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2D22" w:rsidRPr="00502D22" w:rsidRDefault="00502D22" w:rsidP="00502D22">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5E35C7" w:rsidRPr="007A1A56" w:rsidRDefault="005E35C7" w:rsidP="005E35C7">
      <w:pPr>
        <w:widowControl w:val="0"/>
        <w:autoSpaceDE w:val="0"/>
        <w:autoSpaceDN w:val="0"/>
        <w:spacing w:after="0" w:line="240" w:lineRule="auto"/>
        <w:jc w:val="center"/>
        <w:rPr>
          <w:rFonts w:ascii="Times New Roman" w:eastAsia="Times New Roman" w:hAnsi="Times New Roman" w:cs="Times New Roman"/>
          <w:sz w:val="24"/>
          <w:szCs w:val="24"/>
          <w:lang w:eastAsia="ru-RU" w:bidi="ru-RU"/>
        </w:rPr>
      </w:pPr>
      <w:r w:rsidRPr="007A1A56">
        <w:rPr>
          <w:rFonts w:ascii="Times New Roman" w:eastAsia="Times New Roman" w:hAnsi="Times New Roman" w:cs="Times New Roman"/>
          <w:sz w:val="24"/>
          <w:szCs w:val="24"/>
          <w:lang w:eastAsia="ru-RU" w:bidi="ru-RU"/>
        </w:rPr>
        <w:t>Государственное бюджетное общеобразовательное учреждение</w:t>
      </w:r>
    </w:p>
    <w:p w:rsidR="005E35C7" w:rsidRPr="007A1A56" w:rsidRDefault="005E35C7" w:rsidP="005E35C7">
      <w:pPr>
        <w:widowControl w:val="0"/>
        <w:autoSpaceDE w:val="0"/>
        <w:autoSpaceDN w:val="0"/>
        <w:spacing w:after="0" w:line="240" w:lineRule="auto"/>
        <w:jc w:val="center"/>
        <w:rPr>
          <w:rFonts w:ascii="Times New Roman" w:eastAsia="Times New Roman" w:hAnsi="Times New Roman" w:cs="Times New Roman"/>
          <w:sz w:val="24"/>
          <w:szCs w:val="24"/>
          <w:lang w:eastAsia="ru-RU" w:bidi="ru-RU"/>
        </w:rPr>
      </w:pPr>
      <w:r w:rsidRPr="007A1A56">
        <w:rPr>
          <w:rFonts w:ascii="Times New Roman" w:eastAsia="Times New Roman" w:hAnsi="Times New Roman" w:cs="Times New Roman"/>
          <w:sz w:val="24"/>
          <w:szCs w:val="24"/>
          <w:lang w:eastAsia="ru-RU" w:bidi="ru-RU"/>
        </w:rPr>
        <w:t>«</w:t>
      </w:r>
      <w:proofErr w:type="spellStart"/>
      <w:r w:rsidRPr="007A1A56">
        <w:rPr>
          <w:rFonts w:ascii="Times New Roman" w:eastAsia="Times New Roman" w:hAnsi="Times New Roman" w:cs="Times New Roman"/>
          <w:sz w:val="24"/>
          <w:szCs w:val="24"/>
          <w:lang w:eastAsia="ru-RU" w:bidi="ru-RU"/>
        </w:rPr>
        <w:t>Альметьевская</w:t>
      </w:r>
      <w:proofErr w:type="spellEnd"/>
      <w:r w:rsidRPr="007A1A56">
        <w:rPr>
          <w:rFonts w:ascii="Times New Roman" w:eastAsia="Times New Roman" w:hAnsi="Times New Roman" w:cs="Times New Roman"/>
          <w:sz w:val="24"/>
          <w:szCs w:val="24"/>
          <w:lang w:eastAsia="ru-RU" w:bidi="ru-RU"/>
        </w:rPr>
        <w:t xml:space="preserve"> школа-интернат для детей с ограниченными возможностями здоровья»</w:t>
      </w:r>
    </w:p>
    <w:p w:rsidR="005E35C7" w:rsidRPr="007A1A56" w:rsidRDefault="005E35C7" w:rsidP="005E35C7">
      <w:pPr>
        <w:widowControl w:val="0"/>
        <w:autoSpaceDE w:val="0"/>
        <w:autoSpaceDN w:val="0"/>
        <w:spacing w:after="0" w:line="240" w:lineRule="auto"/>
        <w:jc w:val="center"/>
        <w:rPr>
          <w:rFonts w:ascii="Times New Roman" w:eastAsia="Times New Roman" w:hAnsi="Times New Roman" w:cs="Times New Roman"/>
          <w:sz w:val="24"/>
          <w:szCs w:val="24"/>
          <w:lang w:eastAsia="ru-RU" w:bidi="ru-RU"/>
        </w:rPr>
      </w:pPr>
    </w:p>
    <w:p w:rsidR="005E35C7" w:rsidRPr="007A1A56" w:rsidRDefault="005E35C7" w:rsidP="005E35C7">
      <w:pPr>
        <w:widowControl w:val="0"/>
        <w:autoSpaceDE w:val="0"/>
        <w:autoSpaceDN w:val="0"/>
        <w:spacing w:after="0" w:line="240" w:lineRule="auto"/>
        <w:jc w:val="center"/>
        <w:rPr>
          <w:rFonts w:ascii="Times New Roman" w:eastAsia="Times New Roman" w:hAnsi="Times New Roman" w:cs="Times New Roman"/>
          <w:b/>
          <w:sz w:val="24"/>
          <w:szCs w:val="24"/>
          <w:lang w:eastAsia="ru-RU" w:bidi="ru-RU"/>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9"/>
      </w:tblGrid>
      <w:tr w:rsidR="008A3006" w:rsidRPr="007A1A56" w:rsidTr="00A874D3">
        <w:trPr>
          <w:jc w:val="right"/>
        </w:trPr>
        <w:tc>
          <w:tcPr>
            <w:tcW w:w="4189" w:type="dxa"/>
            <w:tcBorders>
              <w:top w:val="nil"/>
              <w:left w:val="nil"/>
              <w:bottom w:val="nil"/>
              <w:right w:val="nil"/>
            </w:tcBorders>
            <w:shd w:val="clear" w:color="auto" w:fill="auto"/>
          </w:tcPr>
          <w:p w:rsidR="005E35C7" w:rsidRPr="00A874D3" w:rsidRDefault="00A874D3" w:rsidP="00F96A17">
            <w:pPr>
              <w:tabs>
                <w:tab w:val="left" w:pos="1442"/>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E35C7" w:rsidRPr="00A874D3">
              <w:rPr>
                <w:rFonts w:ascii="Times New Roman" w:eastAsia="Times New Roman" w:hAnsi="Times New Roman" w:cs="Times New Roman"/>
                <w:sz w:val="24"/>
                <w:szCs w:val="24"/>
                <w:lang w:eastAsia="ru-RU"/>
              </w:rPr>
              <w:t>Утверждено</w:t>
            </w:r>
          </w:p>
          <w:p w:rsidR="005E35C7" w:rsidRPr="00A874D3" w:rsidRDefault="005E35C7" w:rsidP="00F96A17">
            <w:pPr>
              <w:tabs>
                <w:tab w:val="left" w:pos="1442"/>
              </w:tabs>
              <w:spacing w:after="0" w:line="240" w:lineRule="auto"/>
              <w:jc w:val="right"/>
              <w:rPr>
                <w:rFonts w:ascii="Times New Roman" w:eastAsia="Times New Roman" w:hAnsi="Times New Roman" w:cs="Times New Roman"/>
                <w:sz w:val="24"/>
                <w:szCs w:val="24"/>
                <w:lang w:eastAsia="ru-RU"/>
              </w:rPr>
            </w:pPr>
            <w:r w:rsidRPr="00A874D3">
              <w:rPr>
                <w:rFonts w:ascii="Times New Roman" w:eastAsia="Times New Roman" w:hAnsi="Times New Roman" w:cs="Times New Roman"/>
                <w:sz w:val="24"/>
                <w:szCs w:val="24"/>
                <w:lang w:eastAsia="ru-RU"/>
              </w:rPr>
              <w:t>протоколом педагогического совета</w:t>
            </w:r>
          </w:p>
          <w:p w:rsidR="005E35C7" w:rsidRPr="00A874D3" w:rsidRDefault="00F96A17" w:rsidP="00F96A17">
            <w:pPr>
              <w:tabs>
                <w:tab w:val="left" w:pos="1442"/>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E35C7" w:rsidRPr="00A874D3">
              <w:rPr>
                <w:rFonts w:ascii="Times New Roman" w:eastAsia="Times New Roman" w:hAnsi="Times New Roman" w:cs="Times New Roman"/>
                <w:sz w:val="24"/>
                <w:szCs w:val="24"/>
                <w:lang w:eastAsia="ru-RU"/>
              </w:rPr>
              <w:t xml:space="preserve">от </w:t>
            </w:r>
            <w:r>
              <w:rPr>
                <w:rFonts w:ascii="Times New Roman" w:eastAsia="Times New Roman" w:hAnsi="Times New Roman" w:cs="Times New Roman"/>
                <w:sz w:val="24"/>
                <w:szCs w:val="24"/>
                <w:lang w:eastAsia="ru-RU"/>
              </w:rPr>
              <w:t>«29</w:t>
            </w:r>
            <w:r w:rsidR="005E35C7" w:rsidRPr="00A874D3">
              <w:rPr>
                <w:rFonts w:ascii="Times New Roman" w:eastAsia="Times New Roman" w:hAnsi="Times New Roman" w:cs="Times New Roman"/>
                <w:sz w:val="24"/>
                <w:szCs w:val="24"/>
                <w:lang w:eastAsia="ru-RU"/>
              </w:rPr>
              <w:t>» августа 202</w:t>
            </w:r>
            <w:r w:rsidR="007A1A56" w:rsidRPr="00A874D3">
              <w:rPr>
                <w:rFonts w:ascii="Times New Roman" w:eastAsia="Times New Roman" w:hAnsi="Times New Roman" w:cs="Times New Roman"/>
                <w:sz w:val="24"/>
                <w:szCs w:val="24"/>
                <w:lang w:eastAsia="ru-RU"/>
              </w:rPr>
              <w:t>2</w:t>
            </w:r>
            <w:r w:rsidR="005E35C7" w:rsidRPr="00A874D3">
              <w:rPr>
                <w:rFonts w:ascii="Times New Roman" w:eastAsia="Times New Roman" w:hAnsi="Times New Roman" w:cs="Times New Roman"/>
                <w:sz w:val="24"/>
                <w:szCs w:val="24"/>
                <w:lang w:eastAsia="ru-RU"/>
              </w:rPr>
              <w:t xml:space="preserve"> г.</w:t>
            </w:r>
          </w:p>
          <w:p w:rsidR="005E35C7" w:rsidRPr="00A874D3" w:rsidRDefault="00F96A17" w:rsidP="00F96A17">
            <w:pPr>
              <w:tabs>
                <w:tab w:val="left" w:pos="1442"/>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 №98-о от «31» августа</w:t>
            </w:r>
            <w:r w:rsidR="005E35C7" w:rsidRPr="00A874D3">
              <w:rPr>
                <w:rFonts w:ascii="Times New Roman" w:eastAsia="Times New Roman" w:hAnsi="Times New Roman" w:cs="Times New Roman"/>
                <w:sz w:val="24"/>
                <w:szCs w:val="24"/>
                <w:lang w:eastAsia="ru-RU"/>
              </w:rPr>
              <w:t xml:space="preserve"> 202</w:t>
            </w:r>
            <w:r w:rsidR="007A1A56" w:rsidRPr="00A874D3">
              <w:rPr>
                <w:rFonts w:ascii="Times New Roman" w:eastAsia="Times New Roman" w:hAnsi="Times New Roman" w:cs="Times New Roman"/>
                <w:sz w:val="24"/>
                <w:szCs w:val="24"/>
                <w:lang w:eastAsia="ru-RU"/>
              </w:rPr>
              <w:t>2</w:t>
            </w:r>
            <w:r w:rsidR="005E35C7" w:rsidRPr="00A874D3">
              <w:rPr>
                <w:rFonts w:ascii="Times New Roman" w:eastAsia="Times New Roman" w:hAnsi="Times New Roman" w:cs="Times New Roman"/>
                <w:sz w:val="24"/>
                <w:szCs w:val="24"/>
                <w:lang w:eastAsia="ru-RU"/>
              </w:rPr>
              <w:t xml:space="preserve"> г.</w:t>
            </w:r>
          </w:p>
          <w:p w:rsidR="005E35C7" w:rsidRPr="00A874D3" w:rsidRDefault="005E35C7" w:rsidP="00F96A17">
            <w:pPr>
              <w:tabs>
                <w:tab w:val="left" w:pos="1442"/>
              </w:tabs>
              <w:spacing w:after="0" w:line="240" w:lineRule="auto"/>
              <w:jc w:val="right"/>
              <w:rPr>
                <w:rFonts w:ascii="Times New Roman" w:eastAsia="Times New Roman" w:hAnsi="Times New Roman" w:cs="Times New Roman"/>
                <w:sz w:val="24"/>
                <w:szCs w:val="24"/>
                <w:lang w:eastAsia="ru-RU"/>
              </w:rPr>
            </w:pPr>
            <w:r w:rsidRPr="00A874D3">
              <w:rPr>
                <w:rFonts w:ascii="Times New Roman" w:eastAsia="Times New Roman" w:hAnsi="Times New Roman" w:cs="Times New Roman"/>
                <w:sz w:val="24"/>
                <w:szCs w:val="24"/>
                <w:lang w:eastAsia="ru-RU"/>
              </w:rPr>
              <w:t>Директор школы-интерната</w:t>
            </w:r>
          </w:p>
          <w:p w:rsidR="005E35C7" w:rsidRPr="00A874D3" w:rsidRDefault="005E35C7" w:rsidP="00F96A17">
            <w:pPr>
              <w:tabs>
                <w:tab w:val="left" w:pos="1442"/>
              </w:tabs>
              <w:spacing w:after="0" w:line="240" w:lineRule="auto"/>
              <w:jc w:val="right"/>
              <w:rPr>
                <w:rFonts w:ascii="Times New Roman" w:eastAsia="Times New Roman" w:hAnsi="Times New Roman" w:cs="Times New Roman"/>
                <w:sz w:val="24"/>
                <w:szCs w:val="24"/>
                <w:lang w:eastAsia="ru-RU"/>
              </w:rPr>
            </w:pPr>
            <w:r w:rsidRPr="00A874D3">
              <w:rPr>
                <w:rFonts w:ascii="Times New Roman" w:eastAsia="Times New Roman" w:hAnsi="Times New Roman" w:cs="Times New Roman"/>
                <w:sz w:val="24"/>
                <w:szCs w:val="24"/>
                <w:lang w:eastAsia="ru-RU"/>
              </w:rPr>
              <w:t xml:space="preserve">_________________ </w:t>
            </w:r>
            <w:r w:rsidR="008A3006" w:rsidRPr="00A874D3">
              <w:rPr>
                <w:rFonts w:ascii="Times New Roman" w:eastAsia="Times New Roman" w:hAnsi="Times New Roman" w:cs="Times New Roman"/>
                <w:sz w:val="24"/>
                <w:szCs w:val="24"/>
                <w:lang w:eastAsia="ru-RU"/>
              </w:rPr>
              <w:t>Мартынова Л.Р.</w:t>
            </w:r>
          </w:p>
          <w:p w:rsidR="005E35C7" w:rsidRPr="007A1A56" w:rsidRDefault="005E35C7" w:rsidP="00BB4100">
            <w:pPr>
              <w:widowControl w:val="0"/>
              <w:tabs>
                <w:tab w:val="left" w:pos="1442"/>
              </w:tabs>
              <w:autoSpaceDE w:val="0"/>
              <w:autoSpaceDN w:val="0"/>
              <w:spacing w:after="0" w:line="240" w:lineRule="auto"/>
              <w:jc w:val="right"/>
              <w:rPr>
                <w:rFonts w:ascii="Times New Roman" w:eastAsia="Times New Roman" w:hAnsi="Times New Roman" w:cs="Times New Roman"/>
                <w:color w:val="FF0000"/>
                <w:sz w:val="24"/>
                <w:szCs w:val="24"/>
                <w:lang w:eastAsia="ru-RU" w:bidi="ru-RU"/>
              </w:rPr>
            </w:pPr>
          </w:p>
          <w:p w:rsidR="005E35C7" w:rsidRPr="007A1A56" w:rsidRDefault="005E35C7" w:rsidP="00BB4100">
            <w:pPr>
              <w:widowControl w:val="0"/>
              <w:autoSpaceDE w:val="0"/>
              <w:autoSpaceDN w:val="0"/>
              <w:spacing w:after="0" w:line="240" w:lineRule="auto"/>
              <w:jc w:val="center"/>
              <w:rPr>
                <w:rFonts w:ascii="Times New Roman" w:eastAsia="Times New Roman" w:hAnsi="Times New Roman" w:cs="Times New Roman"/>
                <w:color w:val="FF0000"/>
                <w:sz w:val="24"/>
                <w:szCs w:val="24"/>
                <w:lang w:eastAsia="ru-RU" w:bidi="ru-RU"/>
              </w:rPr>
            </w:pPr>
          </w:p>
        </w:tc>
      </w:tr>
    </w:tbl>
    <w:p w:rsidR="005E35C7" w:rsidRPr="007A1A56" w:rsidRDefault="005E35C7" w:rsidP="005E35C7">
      <w:pPr>
        <w:spacing w:after="0" w:line="240" w:lineRule="auto"/>
        <w:jc w:val="right"/>
        <w:rPr>
          <w:rFonts w:ascii="Times New Roman" w:eastAsia="Times New Roman" w:hAnsi="Times New Roman" w:cs="Times New Roman"/>
          <w:sz w:val="24"/>
          <w:szCs w:val="24"/>
          <w:lang w:eastAsia="ru-RU"/>
        </w:rPr>
      </w:pPr>
    </w:p>
    <w:p w:rsidR="005E35C7" w:rsidRPr="007A1A56" w:rsidRDefault="005E35C7" w:rsidP="005E35C7">
      <w:pPr>
        <w:spacing w:after="0" w:line="240" w:lineRule="auto"/>
        <w:jc w:val="right"/>
        <w:rPr>
          <w:rFonts w:ascii="Times New Roman" w:eastAsia="Times New Roman" w:hAnsi="Times New Roman" w:cs="Times New Roman"/>
          <w:sz w:val="24"/>
          <w:szCs w:val="24"/>
          <w:lang w:eastAsia="ru-RU"/>
        </w:rPr>
      </w:pPr>
    </w:p>
    <w:p w:rsidR="005E35C7" w:rsidRPr="00A874D3" w:rsidRDefault="005E35C7" w:rsidP="005E35C7">
      <w:pPr>
        <w:spacing w:after="0" w:line="240" w:lineRule="auto"/>
        <w:jc w:val="center"/>
        <w:rPr>
          <w:rFonts w:ascii="Times New Roman" w:eastAsia="Times New Roman" w:hAnsi="Times New Roman" w:cs="Times New Roman"/>
          <w:sz w:val="28"/>
          <w:szCs w:val="28"/>
          <w:lang w:eastAsia="ru-RU"/>
        </w:rPr>
      </w:pPr>
      <w:r w:rsidRPr="00A874D3">
        <w:rPr>
          <w:rFonts w:ascii="Times New Roman" w:eastAsia="Times New Roman" w:hAnsi="Times New Roman" w:cs="Times New Roman"/>
          <w:sz w:val="28"/>
          <w:szCs w:val="28"/>
          <w:lang w:eastAsia="ru-RU"/>
        </w:rPr>
        <w:t>Рабочая программа</w:t>
      </w:r>
    </w:p>
    <w:p w:rsidR="005E35C7" w:rsidRPr="00A874D3" w:rsidRDefault="005E35C7" w:rsidP="005E35C7">
      <w:pPr>
        <w:spacing w:after="0" w:line="240" w:lineRule="auto"/>
        <w:jc w:val="center"/>
        <w:rPr>
          <w:rFonts w:ascii="Times New Roman" w:eastAsia="Times New Roman" w:hAnsi="Times New Roman" w:cs="Times New Roman"/>
          <w:sz w:val="28"/>
          <w:szCs w:val="28"/>
          <w:u w:val="single"/>
          <w:lang w:eastAsia="ru-RU"/>
        </w:rPr>
      </w:pPr>
      <w:r w:rsidRPr="00A874D3">
        <w:rPr>
          <w:rFonts w:ascii="Times New Roman" w:eastAsia="Times New Roman" w:hAnsi="Times New Roman" w:cs="Times New Roman"/>
          <w:sz w:val="28"/>
          <w:szCs w:val="28"/>
          <w:lang w:eastAsia="ru-RU"/>
        </w:rPr>
        <w:t xml:space="preserve">по предмету </w:t>
      </w:r>
      <w:r w:rsidRPr="00A874D3">
        <w:rPr>
          <w:rFonts w:ascii="Times New Roman" w:eastAsia="Times New Roman" w:hAnsi="Times New Roman" w:cs="Times New Roman"/>
          <w:sz w:val="28"/>
          <w:szCs w:val="28"/>
          <w:u w:val="single"/>
          <w:lang w:eastAsia="ru-RU"/>
        </w:rPr>
        <w:t>ИЗОБРАЗИТЕЛЬНОЕ ИСКУССТВО</w:t>
      </w:r>
    </w:p>
    <w:p w:rsidR="005E35C7" w:rsidRPr="00A874D3" w:rsidRDefault="005E35C7" w:rsidP="005E35C7">
      <w:pPr>
        <w:spacing w:after="0" w:line="240" w:lineRule="auto"/>
        <w:jc w:val="center"/>
        <w:rPr>
          <w:rFonts w:ascii="Times New Roman" w:eastAsia="Times New Roman" w:hAnsi="Times New Roman" w:cs="Times New Roman"/>
          <w:sz w:val="28"/>
          <w:szCs w:val="28"/>
          <w:lang w:eastAsia="ru-RU"/>
        </w:rPr>
      </w:pPr>
      <w:r w:rsidRPr="00A874D3">
        <w:rPr>
          <w:rFonts w:ascii="Times New Roman" w:eastAsia="Times New Roman" w:hAnsi="Times New Roman" w:cs="Times New Roman"/>
          <w:sz w:val="28"/>
          <w:szCs w:val="28"/>
          <w:lang w:eastAsia="ru-RU"/>
        </w:rPr>
        <w:t xml:space="preserve">для </w:t>
      </w:r>
      <w:r w:rsidRPr="00A874D3">
        <w:rPr>
          <w:rFonts w:ascii="Times New Roman" w:eastAsia="Times New Roman" w:hAnsi="Times New Roman" w:cs="Times New Roman"/>
          <w:sz w:val="28"/>
          <w:szCs w:val="28"/>
          <w:u w:val="single"/>
          <w:lang w:eastAsia="ru-RU"/>
        </w:rPr>
        <w:t xml:space="preserve">6 </w:t>
      </w:r>
      <w:proofErr w:type="gramStart"/>
      <w:r w:rsidRPr="00A874D3">
        <w:rPr>
          <w:rFonts w:ascii="Times New Roman" w:eastAsia="Times New Roman" w:hAnsi="Times New Roman" w:cs="Times New Roman"/>
          <w:sz w:val="28"/>
          <w:szCs w:val="28"/>
          <w:u w:val="single"/>
          <w:lang w:eastAsia="ru-RU"/>
        </w:rPr>
        <w:t xml:space="preserve">ГУО  </w:t>
      </w:r>
      <w:r w:rsidRPr="00A874D3">
        <w:rPr>
          <w:rFonts w:ascii="Times New Roman" w:eastAsia="Times New Roman" w:hAnsi="Times New Roman" w:cs="Times New Roman"/>
          <w:sz w:val="28"/>
          <w:szCs w:val="28"/>
          <w:lang w:eastAsia="ru-RU"/>
        </w:rPr>
        <w:t>класса</w:t>
      </w:r>
      <w:proofErr w:type="gramEnd"/>
    </w:p>
    <w:p w:rsidR="005E35C7" w:rsidRPr="00A874D3" w:rsidRDefault="005E35C7" w:rsidP="005E35C7">
      <w:pPr>
        <w:spacing w:after="0" w:line="240" w:lineRule="auto"/>
        <w:jc w:val="center"/>
        <w:rPr>
          <w:rFonts w:ascii="Times New Roman" w:eastAsia="Times New Roman" w:hAnsi="Times New Roman" w:cs="Times New Roman"/>
          <w:sz w:val="28"/>
          <w:szCs w:val="28"/>
          <w:lang w:eastAsia="ru-RU"/>
        </w:rPr>
      </w:pPr>
      <w:r w:rsidRPr="00A874D3">
        <w:rPr>
          <w:rFonts w:ascii="Times New Roman" w:eastAsia="Times New Roman" w:hAnsi="Times New Roman" w:cs="Times New Roman"/>
          <w:sz w:val="28"/>
          <w:szCs w:val="28"/>
          <w:lang w:eastAsia="ru-RU"/>
        </w:rPr>
        <w:t>(надомное обучение)</w:t>
      </w:r>
    </w:p>
    <w:p w:rsidR="005E35C7" w:rsidRPr="00A874D3" w:rsidRDefault="005E35C7" w:rsidP="008A3006">
      <w:pPr>
        <w:spacing w:after="0" w:line="240" w:lineRule="auto"/>
        <w:jc w:val="center"/>
        <w:rPr>
          <w:rFonts w:ascii="Times New Roman" w:eastAsia="Times New Roman" w:hAnsi="Times New Roman" w:cs="Times New Roman"/>
          <w:sz w:val="28"/>
          <w:szCs w:val="28"/>
          <w:lang w:eastAsia="ru-RU"/>
        </w:rPr>
      </w:pPr>
      <w:r w:rsidRPr="00A874D3">
        <w:rPr>
          <w:rFonts w:ascii="Times New Roman" w:eastAsia="Times New Roman" w:hAnsi="Times New Roman" w:cs="Times New Roman"/>
          <w:sz w:val="28"/>
          <w:szCs w:val="28"/>
          <w:u w:val="single"/>
          <w:lang w:eastAsia="ru-RU"/>
        </w:rPr>
        <w:t xml:space="preserve">0,5 </w:t>
      </w:r>
      <w:r w:rsidRPr="00A874D3">
        <w:rPr>
          <w:rFonts w:ascii="Times New Roman" w:eastAsia="Times New Roman" w:hAnsi="Times New Roman" w:cs="Times New Roman"/>
          <w:sz w:val="28"/>
          <w:szCs w:val="28"/>
          <w:lang w:eastAsia="ru-RU"/>
        </w:rPr>
        <w:t xml:space="preserve">часов в неделю; </w:t>
      </w:r>
      <w:r w:rsidRPr="00A874D3">
        <w:rPr>
          <w:rFonts w:ascii="Times New Roman" w:eastAsia="Times New Roman" w:hAnsi="Times New Roman" w:cs="Times New Roman"/>
          <w:sz w:val="28"/>
          <w:szCs w:val="28"/>
          <w:u w:val="single"/>
          <w:lang w:eastAsia="ru-RU"/>
        </w:rPr>
        <w:t xml:space="preserve">17 </w:t>
      </w:r>
      <w:r w:rsidRPr="00A874D3">
        <w:rPr>
          <w:rFonts w:ascii="Times New Roman" w:eastAsia="Times New Roman" w:hAnsi="Times New Roman" w:cs="Times New Roman"/>
          <w:sz w:val="28"/>
          <w:szCs w:val="28"/>
          <w:lang w:eastAsia="ru-RU"/>
        </w:rPr>
        <w:t>часа в год</w:t>
      </w:r>
    </w:p>
    <w:p w:rsidR="005E35C7" w:rsidRPr="00A874D3" w:rsidRDefault="005E35C7" w:rsidP="005E35C7">
      <w:pPr>
        <w:spacing w:after="0" w:line="240" w:lineRule="auto"/>
        <w:jc w:val="center"/>
        <w:rPr>
          <w:rFonts w:ascii="Times New Roman" w:eastAsia="Times New Roman" w:hAnsi="Times New Roman" w:cs="Times New Roman"/>
          <w:sz w:val="28"/>
          <w:szCs w:val="28"/>
          <w:lang w:eastAsia="ru-RU"/>
        </w:rPr>
      </w:pPr>
      <w:r w:rsidRPr="00A874D3">
        <w:rPr>
          <w:rFonts w:ascii="Times New Roman" w:eastAsia="Times New Roman" w:hAnsi="Times New Roman" w:cs="Times New Roman"/>
          <w:sz w:val="28"/>
          <w:szCs w:val="28"/>
          <w:lang w:eastAsia="ru-RU"/>
        </w:rPr>
        <w:t xml:space="preserve">Составитель: </w:t>
      </w:r>
      <w:proofErr w:type="spellStart"/>
      <w:r w:rsidR="00A874D3">
        <w:rPr>
          <w:rFonts w:ascii="Times New Roman" w:eastAsia="Times New Roman" w:hAnsi="Times New Roman" w:cs="Times New Roman"/>
          <w:sz w:val="28"/>
          <w:szCs w:val="28"/>
          <w:u w:val="single"/>
          <w:lang w:eastAsia="ru-RU"/>
        </w:rPr>
        <w:t>Шангараева</w:t>
      </w:r>
      <w:proofErr w:type="spellEnd"/>
      <w:r w:rsidR="00A874D3">
        <w:rPr>
          <w:rFonts w:ascii="Times New Roman" w:eastAsia="Times New Roman" w:hAnsi="Times New Roman" w:cs="Times New Roman"/>
          <w:sz w:val="28"/>
          <w:szCs w:val="28"/>
          <w:u w:val="single"/>
          <w:lang w:eastAsia="ru-RU"/>
        </w:rPr>
        <w:t xml:space="preserve"> </w:t>
      </w:r>
      <w:proofErr w:type="gramStart"/>
      <w:r w:rsidR="00A874D3">
        <w:rPr>
          <w:rFonts w:ascii="Times New Roman" w:eastAsia="Times New Roman" w:hAnsi="Times New Roman" w:cs="Times New Roman"/>
          <w:sz w:val="28"/>
          <w:szCs w:val="28"/>
          <w:u w:val="single"/>
          <w:lang w:eastAsia="ru-RU"/>
        </w:rPr>
        <w:t>Л.И ,учитель</w:t>
      </w:r>
      <w:proofErr w:type="gramEnd"/>
    </w:p>
    <w:p w:rsidR="005E35C7" w:rsidRPr="00A874D3" w:rsidRDefault="005E35C7" w:rsidP="005E35C7">
      <w:pPr>
        <w:spacing w:after="0" w:line="240" w:lineRule="auto"/>
        <w:rPr>
          <w:rFonts w:ascii="Times New Roman" w:eastAsia="Times New Roman" w:hAnsi="Times New Roman" w:cs="Times New Roman"/>
          <w:sz w:val="28"/>
          <w:szCs w:val="28"/>
          <w:lang w:eastAsia="ru-RU"/>
        </w:rPr>
      </w:pPr>
    </w:p>
    <w:p w:rsidR="005E35C7" w:rsidRPr="007A1A56" w:rsidRDefault="005E35C7" w:rsidP="005E35C7">
      <w:pPr>
        <w:spacing w:after="0" w:line="240" w:lineRule="auto"/>
        <w:rPr>
          <w:rFonts w:ascii="Times New Roman" w:eastAsia="Times New Roman" w:hAnsi="Times New Roman" w:cs="Times New Roman"/>
          <w:sz w:val="24"/>
          <w:szCs w:val="24"/>
          <w:lang w:eastAsia="ru-RU"/>
        </w:rPr>
      </w:pPr>
    </w:p>
    <w:p w:rsidR="005E35C7" w:rsidRPr="007A1A56" w:rsidRDefault="005E35C7" w:rsidP="005E35C7">
      <w:pPr>
        <w:spacing w:after="0" w:line="240" w:lineRule="auto"/>
        <w:rPr>
          <w:rFonts w:ascii="Times New Roman" w:eastAsia="Times New Roman" w:hAnsi="Times New Roman" w:cs="Times New Roman"/>
          <w:sz w:val="24"/>
          <w:szCs w:val="24"/>
          <w:lang w:eastAsia="ru-RU"/>
        </w:rPr>
      </w:pPr>
    </w:p>
    <w:p w:rsidR="005E35C7" w:rsidRPr="00A874D3" w:rsidRDefault="005E35C7" w:rsidP="005E35C7">
      <w:pPr>
        <w:spacing w:after="0" w:line="240" w:lineRule="auto"/>
        <w:rPr>
          <w:rFonts w:ascii="Times New Roman" w:eastAsia="Times New Roman" w:hAnsi="Times New Roman" w:cs="Times New Roman"/>
          <w:sz w:val="24"/>
          <w:szCs w:val="24"/>
          <w:lang w:eastAsia="ru-RU"/>
        </w:rPr>
      </w:pPr>
      <w:r w:rsidRPr="00A874D3">
        <w:rPr>
          <w:rFonts w:ascii="Times New Roman" w:eastAsia="Times New Roman" w:hAnsi="Times New Roman" w:cs="Times New Roman"/>
          <w:sz w:val="24"/>
          <w:szCs w:val="24"/>
          <w:lang w:eastAsia="ru-RU"/>
        </w:rPr>
        <w:t>Согласовано</w:t>
      </w:r>
      <w:bookmarkStart w:id="0" w:name="_GoBack"/>
      <w:bookmarkEnd w:id="0"/>
    </w:p>
    <w:p w:rsidR="005E35C7" w:rsidRPr="00A874D3" w:rsidRDefault="005E35C7" w:rsidP="005E35C7">
      <w:pPr>
        <w:spacing w:after="0" w:line="240" w:lineRule="auto"/>
        <w:rPr>
          <w:rFonts w:ascii="Times New Roman" w:eastAsia="Times New Roman" w:hAnsi="Times New Roman" w:cs="Times New Roman"/>
          <w:sz w:val="24"/>
          <w:szCs w:val="24"/>
          <w:lang w:eastAsia="ru-RU"/>
        </w:rPr>
      </w:pPr>
      <w:r w:rsidRPr="00A874D3">
        <w:rPr>
          <w:rFonts w:ascii="Times New Roman" w:eastAsia="Times New Roman" w:hAnsi="Times New Roman" w:cs="Times New Roman"/>
          <w:sz w:val="24"/>
          <w:szCs w:val="24"/>
          <w:lang w:eastAsia="ru-RU"/>
        </w:rPr>
        <w:t>Зам. директора по УР______________</w:t>
      </w:r>
      <w:proofErr w:type="spellStart"/>
      <w:r w:rsidR="008A3006" w:rsidRPr="00A874D3">
        <w:rPr>
          <w:rFonts w:ascii="Times New Roman" w:eastAsia="Times New Roman" w:hAnsi="Times New Roman" w:cs="Times New Roman"/>
          <w:sz w:val="24"/>
          <w:szCs w:val="24"/>
          <w:lang w:eastAsia="ru-RU"/>
        </w:rPr>
        <w:t>И.Б.Шарифуллина</w:t>
      </w:r>
      <w:proofErr w:type="spellEnd"/>
    </w:p>
    <w:p w:rsidR="005E35C7" w:rsidRPr="00A874D3" w:rsidRDefault="005E35C7" w:rsidP="005E35C7">
      <w:pPr>
        <w:spacing w:after="0" w:line="240" w:lineRule="auto"/>
        <w:rPr>
          <w:rFonts w:ascii="Times New Roman" w:eastAsia="Times New Roman" w:hAnsi="Times New Roman" w:cs="Times New Roman"/>
          <w:sz w:val="24"/>
          <w:szCs w:val="24"/>
          <w:lang w:eastAsia="ru-RU"/>
        </w:rPr>
      </w:pPr>
      <w:r w:rsidRPr="00A874D3">
        <w:rPr>
          <w:rFonts w:ascii="Times New Roman" w:eastAsia="Times New Roman" w:hAnsi="Times New Roman" w:cs="Times New Roman"/>
          <w:sz w:val="24"/>
          <w:szCs w:val="24"/>
          <w:lang w:eastAsia="ru-RU"/>
        </w:rPr>
        <w:t>Рассмотрено</w:t>
      </w:r>
    </w:p>
    <w:p w:rsidR="005E35C7" w:rsidRPr="00A874D3" w:rsidRDefault="005E35C7" w:rsidP="005E35C7">
      <w:pPr>
        <w:spacing w:after="0" w:line="240" w:lineRule="auto"/>
        <w:rPr>
          <w:rFonts w:ascii="Times New Roman" w:eastAsia="Times New Roman" w:hAnsi="Times New Roman" w:cs="Times New Roman"/>
          <w:sz w:val="24"/>
          <w:szCs w:val="24"/>
          <w:lang w:eastAsia="ru-RU"/>
        </w:rPr>
      </w:pPr>
      <w:r w:rsidRPr="00A874D3">
        <w:rPr>
          <w:rFonts w:ascii="Times New Roman" w:eastAsia="Times New Roman" w:hAnsi="Times New Roman" w:cs="Times New Roman"/>
          <w:sz w:val="24"/>
          <w:szCs w:val="24"/>
          <w:lang w:eastAsia="ru-RU"/>
        </w:rPr>
        <w:t>На заседании ШМО, протокол № _1_ от «26» августа 202</w:t>
      </w:r>
      <w:r w:rsidR="008A3006" w:rsidRPr="00A874D3">
        <w:rPr>
          <w:rFonts w:ascii="Times New Roman" w:eastAsia="Times New Roman" w:hAnsi="Times New Roman" w:cs="Times New Roman"/>
          <w:sz w:val="24"/>
          <w:szCs w:val="24"/>
          <w:lang w:eastAsia="ru-RU"/>
        </w:rPr>
        <w:t>2</w:t>
      </w:r>
      <w:r w:rsidRPr="00A874D3">
        <w:rPr>
          <w:rFonts w:ascii="Times New Roman" w:eastAsia="Times New Roman" w:hAnsi="Times New Roman" w:cs="Times New Roman"/>
          <w:sz w:val="24"/>
          <w:szCs w:val="24"/>
          <w:lang w:eastAsia="ru-RU"/>
        </w:rPr>
        <w:t xml:space="preserve"> г.</w:t>
      </w:r>
    </w:p>
    <w:p w:rsidR="005E35C7" w:rsidRPr="00A874D3" w:rsidRDefault="005E35C7" w:rsidP="005E35C7">
      <w:pPr>
        <w:spacing w:after="0" w:line="240" w:lineRule="auto"/>
        <w:rPr>
          <w:rFonts w:ascii="Times New Roman" w:eastAsia="Times New Roman" w:hAnsi="Times New Roman" w:cs="Times New Roman"/>
          <w:sz w:val="24"/>
          <w:szCs w:val="24"/>
          <w:lang w:eastAsia="ru-RU"/>
        </w:rPr>
      </w:pPr>
      <w:r w:rsidRPr="00A874D3">
        <w:rPr>
          <w:rFonts w:ascii="Times New Roman" w:eastAsia="Times New Roman" w:hAnsi="Times New Roman" w:cs="Times New Roman"/>
          <w:sz w:val="24"/>
          <w:szCs w:val="24"/>
          <w:lang w:eastAsia="ru-RU"/>
        </w:rPr>
        <w:t>Руководитель ШМО ____________</w:t>
      </w:r>
      <w:proofErr w:type="gramStart"/>
      <w:r w:rsidRPr="00A874D3">
        <w:rPr>
          <w:rFonts w:ascii="Times New Roman" w:eastAsia="Times New Roman" w:hAnsi="Times New Roman" w:cs="Times New Roman"/>
          <w:sz w:val="24"/>
          <w:szCs w:val="24"/>
          <w:lang w:eastAsia="ru-RU"/>
        </w:rPr>
        <w:t>_  М.Г.</w:t>
      </w:r>
      <w:proofErr w:type="gramEnd"/>
      <w:r w:rsidRPr="00A874D3">
        <w:rPr>
          <w:rFonts w:ascii="Times New Roman" w:eastAsia="Times New Roman" w:hAnsi="Times New Roman" w:cs="Times New Roman"/>
          <w:sz w:val="24"/>
          <w:szCs w:val="24"/>
          <w:lang w:eastAsia="ru-RU"/>
        </w:rPr>
        <w:t xml:space="preserve"> </w:t>
      </w:r>
      <w:proofErr w:type="spellStart"/>
      <w:r w:rsidRPr="00A874D3">
        <w:rPr>
          <w:rFonts w:ascii="Times New Roman" w:eastAsia="Times New Roman" w:hAnsi="Times New Roman" w:cs="Times New Roman"/>
          <w:sz w:val="24"/>
          <w:szCs w:val="24"/>
          <w:lang w:eastAsia="ru-RU"/>
        </w:rPr>
        <w:t>Шарипова</w:t>
      </w:r>
      <w:proofErr w:type="spellEnd"/>
    </w:p>
    <w:p w:rsidR="005E35C7" w:rsidRPr="00A874D3" w:rsidRDefault="005E35C7" w:rsidP="005E35C7">
      <w:pPr>
        <w:spacing w:after="0" w:line="240" w:lineRule="auto"/>
        <w:rPr>
          <w:rFonts w:ascii="Times New Roman" w:eastAsia="Times New Roman" w:hAnsi="Times New Roman" w:cs="Times New Roman"/>
          <w:sz w:val="24"/>
          <w:szCs w:val="24"/>
          <w:lang w:eastAsia="ru-RU"/>
        </w:rPr>
      </w:pPr>
    </w:p>
    <w:p w:rsidR="005E35C7" w:rsidRPr="007A1A56" w:rsidRDefault="005E35C7" w:rsidP="005E35C7">
      <w:pPr>
        <w:spacing w:after="0" w:line="240" w:lineRule="auto"/>
        <w:rPr>
          <w:rFonts w:ascii="Times New Roman" w:eastAsia="Times New Roman" w:hAnsi="Times New Roman" w:cs="Times New Roman"/>
          <w:sz w:val="24"/>
          <w:szCs w:val="24"/>
          <w:lang w:eastAsia="ru-RU"/>
        </w:rPr>
      </w:pPr>
    </w:p>
    <w:p w:rsidR="005E35C7" w:rsidRPr="007A1A56" w:rsidRDefault="005E35C7" w:rsidP="005E35C7">
      <w:pPr>
        <w:spacing w:after="0" w:line="240" w:lineRule="auto"/>
        <w:rPr>
          <w:rFonts w:ascii="Times New Roman" w:eastAsia="Times New Roman" w:hAnsi="Times New Roman" w:cs="Times New Roman"/>
          <w:sz w:val="24"/>
          <w:szCs w:val="24"/>
          <w:lang w:eastAsia="ru-RU"/>
        </w:rPr>
      </w:pPr>
    </w:p>
    <w:p w:rsidR="005E35C7" w:rsidRPr="007A1A56" w:rsidRDefault="005E35C7" w:rsidP="005E35C7">
      <w:pPr>
        <w:spacing w:after="0" w:line="240" w:lineRule="auto"/>
        <w:rPr>
          <w:rFonts w:ascii="Times New Roman" w:eastAsia="Times New Roman" w:hAnsi="Times New Roman" w:cs="Times New Roman"/>
          <w:sz w:val="24"/>
          <w:szCs w:val="24"/>
          <w:lang w:eastAsia="ru-RU"/>
        </w:rPr>
      </w:pPr>
    </w:p>
    <w:p w:rsidR="005E35C7" w:rsidRPr="007A1A56" w:rsidRDefault="005E35C7" w:rsidP="005E35C7">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sidRPr="007A1A56">
        <w:rPr>
          <w:rFonts w:ascii="Times New Roman" w:eastAsia="Times New Roman" w:hAnsi="Times New Roman" w:cs="Times New Roman"/>
          <w:sz w:val="24"/>
          <w:szCs w:val="24"/>
          <w:lang w:eastAsia="ru-RU"/>
        </w:rPr>
        <w:t>г. Альметьевск  202</w:t>
      </w:r>
      <w:r w:rsidR="008A3006" w:rsidRPr="007A1A56">
        <w:rPr>
          <w:rFonts w:ascii="Times New Roman" w:eastAsia="Times New Roman" w:hAnsi="Times New Roman" w:cs="Times New Roman"/>
          <w:sz w:val="24"/>
          <w:szCs w:val="24"/>
          <w:lang w:eastAsia="ru-RU"/>
        </w:rPr>
        <w:t>2</w:t>
      </w:r>
      <w:r w:rsidRPr="007A1A56">
        <w:rPr>
          <w:rFonts w:ascii="Times New Roman" w:eastAsia="Times New Roman" w:hAnsi="Times New Roman" w:cs="Times New Roman"/>
          <w:sz w:val="24"/>
          <w:szCs w:val="24"/>
          <w:lang w:eastAsia="ru-RU"/>
        </w:rPr>
        <w:t>.</w:t>
      </w:r>
    </w:p>
    <w:p w:rsidR="005E35C7" w:rsidRDefault="005E35C7" w:rsidP="005E35C7">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483B58" w:rsidRPr="000C50E7" w:rsidRDefault="00C32158" w:rsidP="007A1A56">
      <w:pPr>
        <w:jc w:val="center"/>
        <w:rPr>
          <w:rFonts w:ascii="Times New Roman" w:hAnsi="Times New Roman"/>
          <w:color w:val="000000" w:themeColor="text1"/>
          <w:sz w:val="24"/>
          <w:szCs w:val="24"/>
        </w:rPr>
      </w:pPr>
      <w:r>
        <w:rPr>
          <w:rFonts w:ascii="Times New Roman" w:eastAsia="Times New Roman" w:hAnsi="Times New Roman" w:cs="Times New Roman"/>
          <w:sz w:val="24"/>
          <w:szCs w:val="24"/>
          <w:lang w:eastAsia="ru-RU"/>
        </w:rPr>
        <w:br w:type="page"/>
      </w:r>
      <w:r w:rsidR="00483B58" w:rsidRPr="000C50E7">
        <w:rPr>
          <w:rFonts w:ascii="Times New Roman" w:hAnsi="Times New Roman"/>
          <w:color w:val="000000" w:themeColor="text1"/>
          <w:sz w:val="24"/>
          <w:szCs w:val="24"/>
        </w:rPr>
        <w:lastRenderedPageBreak/>
        <w:t>ПОЯСНИТЕЛЬНАЯ ЗАПИСКА</w:t>
      </w:r>
    </w:p>
    <w:p w:rsidR="007A1A56" w:rsidRPr="007A1A56" w:rsidRDefault="007A1A56" w:rsidP="007A1A56">
      <w:pPr>
        <w:spacing w:after="0" w:line="240" w:lineRule="auto"/>
        <w:rPr>
          <w:rFonts w:ascii="Times New Roman" w:eastAsia="Times New Roman" w:hAnsi="Times New Roman" w:cs="Times New Roman"/>
          <w:color w:val="000000" w:themeColor="text1"/>
          <w:sz w:val="24"/>
          <w:szCs w:val="24"/>
          <w:lang w:eastAsia="ru-RU"/>
        </w:rPr>
      </w:pPr>
      <w:r w:rsidRPr="007A1A56">
        <w:rPr>
          <w:rFonts w:ascii="Times New Roman" w:eastAsia="Times New Roman" w:hAnsi="Times New Roman" w:cs="Times New Roman"/>
          <w:color w:val="000000" w:themeColor="text1"/>
          <w:sz w:val="24"/>
          <w:szCs w:val="24"/>
          <w:lang w:eastAsia="ru-RU"/>
        </w:rPr>
        <w:t>Рабочая программа, составлена на основе:</w:t>
      </w:r>
    </w:p>
    <w:p w:rsidR="007A1A56" w:rsidRPr="007A1A56" w:rsidRDefault="007A1A56" w:rsidP="007A1A56">
      <w:pPr>
        <w:numPr>
          <w:ilvl w:val="0"/>
          <w:numId w:val="6"/>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proofErr w:type="gramStart"/>
      <w:r w:rsidRPr="007A1A56">
        <w:rPr>
          <w:rFonts w:ascii="Times New Roman" w:eastAsia="Times New Roman" w:hAnsi="Times New Roman" w:cs="Times New Roman"/>
          <w:color w:val="000000" w:themeColor="text1"/>
          <w:sz w:val="24"/>
          <w:szCs w:val="24"/>
          <w:lang w:eastAsia="ru-RU"/>
        </w:rPr>
        <w:t>Федерального  закона</w:t>
      </w:r>
      <w:proofErr w:type="gramEnd"/>
      <w:r w:rsidRPr="007A1A56">
        <w:rPr>
          <w:rFonts w:ascii="Times New Roman" w:eastAsia="Times New Roman" w:hAnsi="Times New Roman" w:cs="Times New Roman"/>
          <w:color w:val="000000" w:themeColor="text1"/>
          <w:sz w:val="24"/>
          <w:szCs w:val="24"/>
          <w:lang w:eastAsia="ru-RU"/>
        </w:rPr>
        <w:t xml:space="preserve">  Российской  Федерации  «Об  образовании  в   Российской Федерации» N 273-ФЗ . Принят Государственной Думой 21 декабря 2012 г. ;</w:t>
      </w:r>
    </w:p>
    <w:p w:rsidR="007A1A56" w:rsidRPr="007A1A56" w:rsidRDefault="007A1A56" w:rsidP="007A1A56">
      <w:pPr>
        <w:numPr>
          <w:ilvl w:val="0"/>
          <w:numId w:val="6"/>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A1A56">
        <w:rPr>
          <w:rFonts w:ascii="Times New Roman" w:eastAsia="Times New Roman" w:hAnsi="Times New Roman" w:cs="Times New Roman"/>
          <w:color w:val="000000" w:themeColor="text1"/>
          <w:sz w:val="24"/>
          <w:szCs w:val="24"/>
          <w:lang w:eastAsia="ru-RU"/>
        </w:rPr>
        <w:t xml:space="preserve">Типового положение «О специальном (коррекционном) образовательном учреждении для </w:t>
      </w:r>
      <w:proofErr w:type="gramStart"/>
      <w:r w:rsidRPr="007A1A56">
        <w:rPr>
          <w:rFonts w:ascii="Times New Roman" w:eastAsia="Times New Roman" w:hAnsi="Times New Roman" w:cs="Times New Roman"/>
          <w:color w:val="000000" w:themeColor="text1"/>
          <w:sz w:val="24"/>
          <w:szCs w:val="24"/>
          <w:lang w:eastAsia="ru-RU"/>
        </w:rPr>
        <w:t>обучающихся ,</w:t>
      </w:r>
      <w:proofErr w:type="gramEnd"/>
      <w:r w:rsidRPr="007A1A56">
        <w:rPr>
          <w:rFonts w:ascii="Times New Roman" w:eastAsia="Times New Roman" w:hAnsi="Times New Roman" w:cs="Times New Roman"/>
          <w:color w:val="000000" w:themeColor="text1"/>
          <w:sz w:val="24"/>
          <w:szCs w:val="24"/>
          <w:lang w:eastAsia="ru-RU"/>
        </w:rPr>
        <w:t xml:space="preserve"> воспитанников с отклонениями в развитии» , Постановление Правительства РФ, 10.03.2000 г., №212; 23.12.2002 г., №919 ;</w:t>
      </w:r>
    </w:p>
    <w:p w:rsidR="007A1A56" w:rsidRPr="007A1A56" w:rsidRDefault="007A1A56" w:rsidP="007A1A56">
      <w:pPr>
        <w:numPr>
          <w:ilvl w:val="0"/>
          <w:numId w:val="6"/>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A1A56">
        <w:rPr>
          <w:rFonts w:ascii="Times New Roman" w:eastAsia="Times New Roman" w:hAnsi="Times New Roman" w:cs="Times New Roman"/>
          <w:color w:val="000000" w:themeColor="text1"/>
          <w:sz w:val="24"/>
          <w:szCs w:val="24"/>
          <w:lang w:eastAsia="ru-RU"/>
        </w:rPr>
        <w:t xml:space="preserve">Приказа </w:t>
      </w:r>
      <w:proofErr w:type="spellStart"/>
      <w:r w:rsidRPr="007A1A56">
        <w:rPr>
          <w:rFonts w:ascii="Times New Roman" w:eastAsia="Times New Roman" w:hAnsi="Times New Roman" w:cs="Times New Roman"/>
          <w:color w:val="000000" w:themeColor="text1"/>
          <w:sz w:val="24"/>
          <w:szCs w:val="24"/>
          <w:lang w:eastAsia="ru-RU"/>
        </w:rPr>
        <w:t>МОиН</w:t>
      </w:r>
      <w:proofErr w:type="spellEnd"/>
      <w:r w:rsidRPr="007A1A56">
        <w:rPr>
          <w:rFonts w:ascii="Times New Roman" w:eastAsia="Times New Roman" w:hAnsi="Times New Roman" w:cs="Times New Roman"/>
          <w:color w:val="000000" w:themeColor="text1"/>
          <w:sz w:val="24"/>
          <w:szCs w:val="24"/>
          <w:lang w:eastAsia="ru-RU"/>
        </w:rPr>
        <w:t xml:space="preserve"> РФ №1599 «Об утверждении ФГОС с УО» от 19.12.2014</w:t>
      </w:r>
    </w:p>
    <w:p w:rsidR="007A1A56" w:rsidRPr="007A1A56" w:rsidRDefault="007A1A56" w:rsidP="007A1A56">
      <w:pPr>
        <w:numPr>
          <w:ilvl w:val="0"/>
          <w:numId w:val="6"/>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A1A56">
        <w:rPr>
          <w:rFonts w:ascii="Times New Roman" w:eastAsia="Times New Roman" w:hAnsi="Times New Roman" w:cs="Times New Roman"/>
          <w:color w:val="000000" w:themeColor="text1"/>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7A1A56" w:rsidRPr="007A1A56" w:rsidRDefault="007A1A56" w:rsidP="007A1A56">
      <w:pPr>
        <w:numPr>
          <w:ilvl w:val="0"/>
          <w:numId w:val="6"/>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A1A56">
        <w:rPr>
          <w:rFonts w:ascii="Times New Roman" w:eastAsia="Times New Roman" w:hAnsi="Times New Roman" w:cs="Times New Roman"/>
          <w:color w:val="000000" w:themeColor="text1"/>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7A1A56" w:rsidRPr="007A1A56" w:rsidRDefault="007A1A56" w:rsidP="007A1A56">
      <w:pPr>
        <w:numPr>
          <w:ilvl w:val="0"/>
          <w:numId w:val="6"/>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A1A56">
        <w:rPr>
          <w:rFonts w:ascii="Times New Roman" w:eastAsia="Times New Roman" w:hAnsi="Times New Roman" w:cs="Times New Roman"/>
          <w:color w:val="000000" w:themeColor="text1"/>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w:t>
      </w:r>
      <w:proofErr w:type="gramStart"/>
      <w:r w:rsidRPr="007A1A56">
        <w:rPr>
          <w:rFonts w:ascii="Times New Roman" w:eastAsia="Times New Roman" w:hAnsi="Times New Roman" w:cs="Times New Roman"/>
          <w:color w:val="000000" w:themeColor="text1"/>
          <w:sz w:val="24"/>
          <w:szCs w:val="24"/>
          <w:lang w:eastAsia="ru-RU"/>
        </w:rPr>
        <w:t>п ;</w:t>
      </w:r>
      <w:proofErr w:type="gramEnd"/>
    </w:p>
    <w:p w:rsidR="007A1A56" w:rsidRPr="007A1A56" w:rsidRDefault="007A1A56" w:rsidP="007A1A56">
      <w:pPr>
        <w:numPr>
          <w:ilvl w:val="0"/>
          <w:numId w:val="6"/>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7A1A56">
        <w:rPr>
          <w:rFonts w:ascii="Times New Roman" w:eastAsia="Calibri" w:hAnsi="Times New Roman" w:cs="Times New Roman"/>
          <w:color w:val="000000" w:themeColor="text1"/>
          <w:sz w:val="24"/>
          <w:szCs w:val="24"/>
        </w:rPr>
        <w:t xml:space="preserve">Основной общеобразовательной программы (АООП) для </w:t>
      </w:r>
      <w:r w:rsidRPr="007A1A56">
        <w:rPr>
          <w:rFonts w:ascii="Times New Roman" w:eastAsia="Arial Unicode MS" w:hAnsi="Times New Roman" w:cs="Times New Roman"/>
          <w:color w:val="000000" w:themeColor="text1"/>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w:t>
      </w:r>
      <w:proofErr w:type="gramStart"/>
      <w:r w:rsidRPr="007A1A56">
        <w:rPr>
          <w:rFonts w:ascii="Times New Roman" w:eastAsia="Arial Unicode MS" w:hAnsi="Times New Roman" w:cs="Times New Roman"/>
          <w:color w:val="000000" w:themeColor="text1"/>
          <w:kern w:val="1"/>
          <w:sz w:val="24"/>
          <w:szCs w:val="24"/>
          <w:lang w:eastAsia="ar-SA"/>
        </w:rPr>
        <w:t>)  .</w:t>
      </w:r>
      <w:proofErr w:type="gramEnd"/>
    </w:p>
    <w:p w:rsidR="007A1A56" w:rsidRPr="007A1A56" w:rsidRDefault="007A1A56" w:rsidP="007A1A56">
      <w:pPr>
        <w:numPr>
          <w:ilvl w:val="0"/>
          <w:numId w:val="6"/>
        </w:numPr>
        <w:tabs>
          <w:tab w:val="left" w:pos="1800"/>
        </w:tabs>
        <w:spacing w:after="0" w:line="240" w:lineRule="auto"/>
        <w:jc w:val="both"/>
        <w:rPr>
          <w:rFonts w:ascii="Times New Roman" w:eastAsia="Times New Roman" w:hAnsi="Times New Roman" w:cs="Times New Roman"/>
          <w:color w:val="000000" w:themeColor="text1"/>
          <w:sz w:val="24"/>
          <w:szCs w:val="24"/>
          <w:lang w:eastAsia="ru-RU"/>
        </w:rPr>
      </w:pPr>
      <w:r w:rsidRPr="007A1A56">
        <w:rPr>
          <w:rFonts w:ascii="Times New Roman" w:eastAsia="Times New Roman" w:hAnsi="Times New Roman" w:cs="Times New Roman"/>
          <w:color w:val="000000" w:themeColor="text1"/>
          <w:sz w:val="24"/>
          <w:szCs w:val="24"/>
          <w:lang w:eastAsia="ru-RU"/>
        </w:rPr>
        <w:t>Образовательной программы ГБОУ «</w:t>
      </w:r>
      <w:proofErr w:type="spellStart"/>
      <w:r w:rsidRPr="007A1A56">
        <w:rPr>
          <w:rFonts w:ascii="Times New Roman" w:eastAsia="Times New Roman" w:hAnsi="Times New Roman" w:cs="Times New Roman"/>
          <w:color w:val="000000" w:themeColor="text1"/>
          <w:sz w:val="24"/>
          <w:szCs w:val="24"/>
          <w:lang w:eastAsia="ru-RU"/>
        </w:rPr>
        <w:t>Альметьевская</w:t>
      </w:r>
      <w:proofErr w:type="spellEnd"/>
      <w:r w:rsidRPr="007A1A56">
        <w:rPr>
          <w:rFonts w:ascii="Times New Roman" w:eastAsia="Times New Roman" w:hAnsi="Times New Roman" w:cs="Times New Roman"/>
          <w:color w:val="000000" w:themeColor="text1"/>
          <w:sz w:val="24"/>
          <w:szCs w:val="24"/>
          <w:lang w:eastAsia="ru-RU"/>
        </w:rPr>
        <w:t xml:space="preserve"> школа-интернат для детей с ограниченными возможностями здоровья»</w:t>
      </w:r>
    </w:p>
    <w:p w:rsidR="007A1A56" w:rsidRPr="007A1A56" w:rsidRDefault="007A1A56" w:rsidP="007A1A56">
      <w:pPr>
        <w:numPr>
          <w:ilvl w:val="0"/>
          <w:numId w:val="6"/>
        </w:numPr>
        <w:spacing w:after="0" w:line="240" w:lineRule="auto"/>
        <w:contextualSpacing/>
        <w:rPr>
          <w:rFonts w:ascii="Times New Roman" w:eastAsia="Calibri" w:hAnsi="Times New Roman" w:cs="Times New Roman"/>
          <w:color w:val="000000" w:themeColor="text1"/>
          <w:sz w:val="24"/>
          <w:szCs w:val="24"/>
        </w:rPr>
      </w:pPr>
      <w:r w:rsidRPr="007A1A56">
        <w:rPr>
          <w:rFonts w:ascii="Times New Roman" w:eastAsia="Calibri" w:hAnsi="Times New Roman" w:cs="Times New Roman"/>
          <w:color w:val="000000" w:themeColor="text1"/>
          <w:sz w:val="24"/>
          <w:szCs w:val="24"/>
        </w:rPr>
        <w:t>Учебного плана «</w:t>
      </w:r>
      <w:proofErr w:type="spellStart"/>
      <w:r w:rsidRPr="007A1A56">
        <w:rPr>
          <w:rFonts w:ascii="Times New Roman" w:eastAsia="Calibri" w:hAnsi="Times New Roman" w:cs="Times New Roman"/>
          <w:color w:val="000000" w:themeColor="text1"/>
          <w:sz w:val="24"/>
          <w:szCs w:val="24"/>
        </w:rPr>
        <w:t>Альметьевская</w:t>
      </w:r>
      <w:proofErr w:type="spellEnd"/>
      <w:r w:rsidRPr="007A1A56">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 » на 2022-2023 учебный год;</w:t>
      </w:r>
    </w:p>
    <w:p w:rsidR="007A1A56" w:rsidRPr="007A1A56" w:rsidRDefault="007A1A56" w:rsidP="007A1A56">
      <w:pPr>
        <w:numPr>
          <w:ilvl w:val="0"/>
          <w:numId w:val="6"/>
        </w:numPr>
        <w:spacing w:after="0" w:line="240" w:lineRule="auto"/>
        <w:contextualSpacing/>
        <w:rPr>
          <w:rFonts w:ascii="Times New Roman" w:eastAsia="Calibri" w:hAnsi="Times New Roman" w:cs="Times New Roman"/>
          <w:color w:val="000000" w:themeColor="text1"/>
          <w:sz w:val="24"/>
          <w:szCs w:val="24"/>
        </w:rPr>
      </w:pPr>
      <w:r w:rsidRPr="007A1A56">
        <w:rPr>
          <w:rFonts w:ascii="Times New Roman" w:eastAsia="Calibri" w:hAnsi="Times New Roman" w:cs="Times New Roman"/>
          <w:color w:val="000000" w:themeColor="text1"/>
          <w:sz w:val="24"/>
          <w:szCs w:val="24"/>
        </w:rPr>
        <w:t xml:space="preserve">Положения </w:t>
      </w:r>
      <w:proofErr w:type="gramStart"/>
      <w:r w:rsidRPr="007A1A56">
        <w:rPr>
          <w:rFonts w:ascii="Times New Roman" w:eastAsia="Calibri" w:hAnsi="Times New Roman" w:cs="Times New Roman"/>
          <w:color w:val="000000" w:themeColor="text1"/>
          <w:sz w:val="24"/>
          <w:szCs w:val="24"/>
        </w:rPr>
        <w:t>о  структуре</w:t>
      </w:r>
      <w:proofErr w:type="gramEnd"/>
      <w:r w:rsidRPr="007A1A56">
        <w:rPr>
          <w:rFonts w:ascii="Times New Roman" w:eastAsia="Calibri" w:hAnsi="Times New Roman" w:cs="Times New Roman"/>
          <w:color w:val="000000" w:themeColor="text1"/>
          <w:sz w:val="24"/>
          <w:szCs w:val="24"/>
        </w:rPr>
        <w:t xml:space="preserve">, порядке разработки и утверждения рабочих программ  учебных курсов, предметов, дисциплин в « </w:t>
      </w:r>
      <w:proofErr w:type="spellStart"/>
      <w:r w:rsidRPr="007A1A56">
        <w:rPr>
          <w:rFonts w:ascii="Times New Roman" w:eastAsia="Calibri" w:hAnsi="Times New Roman" w:cs="Times New Roman"/>
          <w:color w:val="000000" w:themeColor="text1"/>
          <w:sz w:val="24"/>
          <w:szCs w:val="24"/>
        </w:rPr>
        <w:t>Альметьевская</w:t>
      </w:r>
      <w:proofErr w:type="spellEnd"/>
      <w:r w:rsidRPr="007A1A56">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w:t>
      </w:r>
    </w:p>
    <w:p w:rsidR="007A1A56" w:rsidRPr="007A1A56" w:rsidRDefault="007A1A56" w:rsidP="007A1A56">
      <w:pPr>
        <w:numPr>
          <w:ilvl w:val="0"/>
          <w:numId w:val="6"/>
        </w:numPr>
        <w:spacing w:after="0" w:line="240" w:lineRule="auto"/>
        <w:contextualSpacing/>
        <w:jc w:val="both"/>
        <w:rPr>
          <w:rFonts w:ascii="Times New Roman" w:eastAsia="Calibri" w:hAnsi="Times New Roman" w:cs="Times New Roman"/>
          <w:color w:val="000000" w:themeColor="text1"/>
          <w:sz w:val="24"/>
          <w:szCs w:val="24"/>
        </w:rPr>
      </w:pPr>
      <w:r w:rsidRPr="007A1A56">
        <w:rPr>
          <w:rFonts w:ascii="Times New Roman" w:eastAsia="Calibri" w:hAnsi="Times New Roman" w:cs="Times New Roman"/>
          <w:color w:val="000000" w:themeColor="text1"/>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A874D3" w:rsidRDefault="007A1A56" w:rsidP="00A874D3">
      <w:pPr>
        <w:spacing w:line="240" w:lineRule="auto"/>
        <w:ind w:firstLine="567"/>
        <w:contextualSpacing/>
        <w:jc w:val="both"/>
        <w:rPr>
          <w:rFonts w:ascii="Times New Roman" w:eastAsia="Times New Roman" w:hAnsi="Times New Roman" w:cs="Times New Roman"/>
          <w:sz w:val="24"/>
          <w:szCs w:val="24"/>
          <w:lang w:eastAsia="ru-RU"/>
        </w:rPr>
      </w:pPr>
      <w:r w:rsidRPr="007A1A56">
        <w:rPr>
          <w:rFonts w:ascii="Times New Roman" w:eastAsia="Calibri" w:hAnsi="Times New Roman" w:cs="Times New Roman"/>
          <w:color w:val="05080F"/>
          <w:sz w:val="24"/>
          <w:szCs w:val="24"/>
        </w:rPr>
        <w:t xml:space="preserve">Рабочая программа по учебному предмету </w:t>
      </w:r>
      <w:r w:rsidRPr="007A1A56">
        <w:rPr>
          <w:rFonts w:ascii="Times New Roman" w:eastAsia="Calibri" w:hAnsi="Times New Roman" w:cs="Times New Roman"/>
          <w:b/>
          <w:color w:val="05080F"/>
          <w:sz w:val="24"/>
          <w:szCs w:val="24"/>
        </w:rPr>
        <w:t>«</w:t>
      </w:r>
      <w:r w:rsidRPr="007A1A56">
        <w:rPr>
          <w:rFonts w:ascii="Times New Roman" w:eastAsia="Calibri" w:hAnsi="Times New Roman" w:cs="Times New Roman"/>
          <w:color w:val="05080F"/>
          <w:sz w:val="24"/>
          <w:szCs w:val="24"/>
        </w:rPr>
        <w:t xml:space="preserve">Изобразительное искусство» составлена на основании основной общеобразовательной программы (АООП) </w:t>
      </w:r>
      <w:r w:rsidRPr="007A1A56">
        <w:rPr>
          <w:rFonts w:ascii="Times New Roman" w:eastAsia="Calibri" w:hAnsi="Times New Roman" w:cs="Times New Roman"/>
          <w:color w:val="000000"/>
          <w:sz w:val="24"/>
          <w:szCs w:val="24"/>
        </w:rPr>
        <w:t>для</w:t>
      </w:r>
      <w:r w:rsidRPr="007A1A56">
        <w:rPr>
          <w:rFonts w:ascii="Times New Roman" w:eastAsia="Calibri" w:hAnsi="Times New Roman" w:cs="Times New Roman"/>
          <w:color w:val="FF0000"/>
          <w:sz w:val="24"/>
          <w:szCs w:val="24"/>
        </w:rPr>
        <w:t xml:space="preserve"> </w:t>
      </w:r>
      <w:r w:rsidRPr="007A1A56">
        <w:rPr>
          <w:rFonts w:ascii="Times New Roman" w:eastAsia="Arial Unicode MS" w:hAnsi="Times New Roman" w:cs="Times New Roman"/>
          <w:color w:val="00000A"/>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r w:rsidR="00A874D3" w:rsidRPr="00A874D3">
        <w:rPr>
          <w:rFonts w:ascii="Times New Roman" w:eastAsia="Times New Roman" w:hAnsi="Times New Roman" w:cs="Times New Roman"/>
          <w:sz w:val="24"/>
          <w:szCs w:val="24"/>
          <w:lang w:eastAsia="ru-RU"/>
        </w:rPr>
        <w:t xml:space="preserve"> </w:t>
      </w:r>
    </w:p>
    <w:p w:rsidR="00A874D3" w:rsidRPr="0028054A" w:rsidRDefault="00A874D3" w:rsidP="00A874D3">
      <w:pPr>
        <w:spacing w:line="240" w:lineRule="auto"/>
        <w:ind w:firstLine="567"/>
        <w:contextualSpacing/>
        <w:jc w:val="both"/>
        <w:rPr>
          <w:rFonts w:ascii="Times New Roman" w:hAnsi="Times New Roman" w:cs="Times New Roman"/>
          <w:sz w:val="24"/>
          <w:szCs w:val="24"/>
        </w:rPr>
      </w:pPr>
      <w:r w:rsidRPr="009C1D66">
        <w:rPr>
          <w:rFonts w:ascii="Times New Roman" w:eastAsia="Times New Roman" w:hAnsi="Times New Roman" w:cs="Times New Roman"/>
          <w:sz w:val="24"/>
          <w:szCs w:val="24"/>
          <w:lang w:eastAsia="ru-RU"/>
        </w:rPr>
        <w:t xml:space="preserve">Адаптированная рабочая программа ориентирована на обязательный учёт индивидуально-психологических особенностей обучающегося </w:t>
      </w:r>
      <w:r>
        <w:rPr>
          <w:rFonts w:ascii="Times New Roman" w:hAnsi="Times New Roman" w:cs="Times New Roman"/>
        </w:rPr>
        <w:t>Филатовой Карины Николаевны (2009</w:t>
      </w:r>
      <w:r w:rsidRPr="009C1D66">
        <w:rPr>
          <w:rFonts w:ascii="Times New Roman" w:hAnsi="Times New Roman" w:cs="Times New Roman"/>
        </w:rPr>
        <w:t xml:space="preserve"> года рождения)</w:t>
      </w:r>
      <w:r w:rsidRPr="0028054A">
        <w:rPr>
          <w:rFonts w:ascii="Times New Roman" w:hAnsi="Times New Roman" w:cs="Times New Roman"/>
          <w:sz w:val="24"/>
          <w:szCs w:val="24"/>
        </w:rPr>
        <w:t xml:space="preserve"> </w:t>
      </w:r>
    </w:p>
    <w:p w:rsidR="00A874D3" w:rsidRPr="0028054A" w:rsidRDefault="00A874D3" w:rsidP="00A874D3">
      <w:pPr>
        <w:spacing w:line="240" w:lineRule="auto"/>
        <w:ind w:firstLine="567"/>
        <w:contextualSpacing/>
        <w:jc w:val="both"/>
        <w:rPr>
          <w:rFonts w:ascii="Times New Roman" w:hAnsi="Times New Roman" w:cs="Times New Roman"/>
          <w:sz w:val="24"/>
          <w:szCs w:val="24"/>
        </w:rPr>
      </w:pPr>
      <w:r w:rsidRPr="0028054A">
        <w:rPr>
          <w:rFonts w:ascii="Times New Roman" w:hAnsi="Times New Roman" w:cs="Times New Roman"/>
          <w:sz w:val="24"/>
          <w:szCs w:val="24"/>
        </w:rPr>
        <w:t>Возр</w:t>
      </w:r>
      <w:r>
        <w:rPr>
          <w:rFonts w:ascii="Times New Roman" w:hAnsi="Times New Roman" w:cs="Times New Roman"/>
          <w:sz w:val="24"/>
          <w:szCs w:val="24"/>
        </w:rPr>
        <w:t>аст ребенка и дата рождения: 13</w:t>
      </w:r>
      <w:r w:rsidRPr="0028054A">
        <w:rPr>
          <w:rFonts w:ascii="Times New Roman" w:hAnsi="Times New Roman" w:cs="Times New Roman"/>
          <w:sz w:val="24"/>
          <w:szCs w:val="24"/>
        </w:rPr>
        <w:t>лет, 22.08.2009г. </w:t>
      </w:r>
    </w:p>
    <w:p w:rsidR="00A874D3" w:rsidRPr="0028054A" w:rsidRDefault="00A874D3" w:rsidP="00A874D3">
      <w:pPr>
        <w:spacing w:line="240" w:lineRule="auto"/>
        <w:ind w:firstLine="567"/>
        <w:contextualSpacing/>
        <w:jc w:val="both"/>
        <w:rPr>
          <w:rFonts w:ascii="Times New Roman" w:hAnsi="Times New Roman" w:cs="Times New Roman"/>
          <w:sz w:val="24"/>
          <w:szCs w:val="24"/>
        </w:rPr>
      </w:pPr>
      <w:r>
        <w:rPr>
          <w:rFonts w:ascii="Times New Roman" w:hAnsi="Times New Roman" w:cs="Times New Roman"/>
          <w:sz w:val="24"/>
          <w:szCs w:val="24"/>
        </w:rPr>
        <w:t>Класс – 6</w:t>
      </w:r>
      <w:r w:rsidRPr="0028054A">
        <w:rPr>
          <w:rFonts w:ascii="Times New Roman" w:hAnsi="Times New Roman" w:cs="Times New Roman"/>
          <w:sz w:val="24"/>
          <w:szCs w:val="24"/>
        </w:rPr>
        <w:t> </w:t>
      </w:r>
    </w:p>
    <w:p w:rsidR="00A874D3" w:rsidRPr="0028054A" w:rsidRDefault="00A874D3" w:rsidP="00A874D3">
      <w:pPr>
        <w:spacing w:line="240" w:lineRule="auto"/>
        <w:ind w:firstLine="567"/>
        <w:contextualSpacing/>
        <w:jc w:val="both"/>
        <w:rPr>
          <w:rFonts w:ascii="Times New Roman" w:hAnsi="Times New Roman" w:cs="Times New Roman"/>
          <w:sz w:val="24"/>
          <w:szCs w:val="24"/>
        </w:rPr>
      </w:pPr>
      <w:r w:rsidRPr="0028054A">
        <w:rPr>
          <w:rFonts w:ascii="Times New Roman" w:hAnsi="Times New Roman" w:cs="Times New Roman"/>
          <w:sz w:val="24"/>
          <w:szCs w:val="24"/>
        </w:rPr>
        <w:t xml:space="preserve">Место жительства: </w:t>
      </w:r>
      <w:proofErr w:type="spellStart"/>
      <w:r w:rsidRPr="0028054A">
        <w:rPr>
          <w:rFonts w:ascii="Times New Roman" w:hAnsi="Times New Roman" w:cs="Times New Roman"/>
          <w:sz w:val="24"/>
          <w:szCs w:val="24"/>
        </w:rPr>
        <w:t>г.Альметьевск</w:t>
      </w:r>
      <w:proofErr w:type="spellEnd"/>
      <w:r w:rsidRPr="0028054A">
        <w:rPr>
          <w:rFonts w:ascii="Times New Roman" w:hAnsi="Times New Roman" w:cs="Times New Roman"/>
          <w:sz w:val="24"/>
          <w:szCs w:val="24"/>
        </w:rPr>
        <w:t xml:space="preserve">, ул. </w:t>
      </w:r>
      <w:proofErr w:type="spellStart"/>
      <w:r w:rsidRPr="0028054A">
        <w:rPr>
          <w:rFonts w:ascii="Times New Roman" w:hAnsi="Times New Roman" w:cs="Times New Roman"/>
          <w:sz w:val="24"/>
          <w:szCs w:val="24"/>
        </w:rPr>
        <w:t>Ул.Радищева</w:t>
      </w:r>
      <w:proofErr w:type="spellEnd"/>
      <w:r w:rsidRPr="0028054A">
        <w:rPr>
          <w:rFonts w:ascii="Times New Roman" w:hAnsi="Times New Roman" w:cs="Times New Roman"/>
          <w:sz w:val="24"/>
          <w:szCs w:val="24"/>
        </w:rPr>
        <w:t xml:space="preserve"> д.17 кв.58</w:t>
      </w:r>
      <w:r>
        <w:rPr>
          <w:rFonts w:ascii="Times New Roman" w:hAnsi="Times New Roman" w:cs="Times New Roman"/>
          <w:sz w:val="24"/>
          <w:szCs w:val="24"/>
        </w:rPr>
        <w:t xml:space="preserve"> </w:t>
      </w:r>
    </w:p>
    <w:p w:rsidR="00A874D3" w:rsidRPr="0028054A" w:rsidRDefault="00A874D3" w:rsidP="00A874D3">
      <w:pPr>
        <w:spacing w:line="240" w:lineRule="auto"/>
        <w:ind w:firstLine="567"/>
        <w:contextualSpacing/>
        <w:jc w:val="both"/>
        <w:rPr>
          <w:rFonts w:ascii="Times New Roman" w:hAnsi="Times New Roman" w:cs="Times New Roman"/>
        </w:rPr>
      </w:pPr>
      <w:r>
        <w:rPr>
          <w:rFonts w:ascii="Times New Roman" w:hAnsi="Times New Roman" w:cs="Times New Roman"/>
          <w:sz w:val="24"/>
          <w:szCs w:val="24"/>
        </w:rPr>
        <w:t xml:space="preserve"> </w:t>
      </w:r>
      <w:r w:rsidRPr="0028054A">
        <w:rPr>
          <w:rFonts w:ascii="Times New Roman" w:hAnsi="Times New Roman" w:cs="Times New Roman"/>
        </w:rPr>
        <w:t xml:space="preserve">Карина воспитывается в полной семье. Мама – Филатова Эльза Рафаиловна не работает. Папа - Филатов Николай Николаевич, работает в ООО «Партнер», водителем. Условия семейного воспитания хорошие. </w:t>
      </w:r>
      <w:proofErr w:type="gramStart"/>
      <w:r w:rsidRPr="0028054A">
        <w:rPr>
          <w:rFonts w:ascii="Times New Roman" w:hAnsi="Times New Roman" w:cs="Times New Roman"/>
        </w:rPr>
        <w:t>Мама  уделяет</w:t>
      </w:r>
      <w:proofErr w:type="gramEnd"/>
      <w:r w:rsidRPr="0028054A">
        <w:rPr>
          <w:rFonts w:ascii="Times New Roman" w:hAnsi="Times New Roman" w:cs="Times New Roman"/>
        </w:rPr>
        <w:t xml:space="preserve"> много внимания Карине,  постоянно  интересуется    учёбой,  поведением.</w:t>
      </w:r>
    </w:p>
    <w:p w:rsidR="00A874D3" w:rsidRPr="0028054A" w:rsidRDefault="00A874D3" w:rsidP="00A874D3">
      <w:pPr>
        <w:spacing w:line="240" w:lineRule="auto"/>
        <w:ind w:firstLine="567"/>
        <w:contextualSpacing/>
        <w:jc w:val="both"/>
        <w:rPr>
          <w:rFonts w:ascii="Times New Roman" w:hAnsi="Times New Roman" w:cs="Times New Roman"/>
        </w:rPr>
      </w:pPr>
      <w:r w:rsidRPr="0028054A">
        <w:rPr>
          <w:rFonts w:ascii="Times New Roman" w:hAnsi="Times New Roman" w:cs="Times New Roman"/>
        </w:rPr>
        <w:t xml:space="preserve">Девочка находится на надомном обучении.  В течение урока ведет себя активно, средняя познавательная мотивация. Учебная мотивация не </w:t>
      </w:r>
      <w:proofErr w:type="gramStart"/>
      <w:r w:rsidRPr="0028054A">
        <w:rPr>
          <w:rFonts w:ascii="Times New Roman" w:hAnsi="Times New Roman" w:cs="Times New Roman"/>
        </w:rPr>
        <w:t xml:space="preserve">сформирована:   </w:t>
      </w:r>
      <w:proofErr w:type="gramEnd"/>
      <w:r w:rsidRPr="0028054A">
        <w:rPr>
          <w:rFonts w:ascii="Times New Roman" w:hAnsi="Times New Roman" w:cs="Times New Roman"/>
        </w:rPr>
        <w:t xml:space="preserve">    занятия с учителем девочка воспринимает,  как смену обстановки, развлечение. На занятии затрудняется удерживать правильную </w:t>
      </w:r>
      <w:r w:rsidRPr="0028054A">
        <w:rPr>
          <w:rFonts w:ascii="Times New Roman" w:hAnsi="Times New Roman" w:cs="Times New Roman"/>
        </w:rPr>
        <w:lastRenderedPageBreak/>
        <w:t>позу, отодвигается от стола, совершает хаотичные движения. Быстро утомляется, вскакивает с места, нуждается в частой смене деятельности. Учителя слушает, но не выполняет инструкции учителя, не умеет выполнять      действия по подражанию и образу.</w:t>
      </w:r>
    </w:p>
    <w:p w:rsidR="00A874D3" w:rsidRPr="0028054A" w:rsidRDefault="00A874D3" w:rsidP="00A874D3">
      <w:pPr>
        <w:spacing w:line="240" w:lineRule="auto"/>
        <w:ind w:firstLine="567"/>
        <w:contextualSpacing/>
        <w:jc w:val="both"/>
        <w:rPr>
          <w:rFonts w:ascii="Times New Roman" w:hAnsi="Times New Roman" w:cs="Times New Roman"/>
        </w:rPr>
      </w:pPr>
      <w:r w:rsidRPr="0028054A">
        <w:rPr>
          <w:rFonts w:ascii="Times New Roman" w:hAnsi="Times New Roman" w:cs="Times New Roman"/>
        </w:rPr>
        <w:t>Наглядно-образное и логическое мышление слабо развито. Причинно-следственные связи не устанавливает. Представление об окружающем мире развито: знает времена года, геометрические фигуры. Некоторые цвета называет. Обращённую речь понимает. Собственная речь стала лучше, связность высказывания немного нарушена.</w:t>
      </w:r>
    </w:p>
    <w:p w:rsidR="00A874D3" w:rsidRPr="0028054A" w:rsidRDefault="00A874D3" w:rsidP="00A874D3">
      <w:pPr>
        <w:spacing w:line="240" w:lineRule="auto"/>
        <w:ind w:firstLine="567"/>
        <w:contextualSpacing/>
        <w:jc w:val="both"/>
        <w:rPr>
          <w:rFonts w:ascii="Times New Roman" w:hAnsi="Times New Roman" w:cs="Times New Roman"/>
        </w:rPr>
      </w:pPr>
      <w:r w:rsidRPr="0028054A">
        <w:rPr>
          <w:rFonts w:ascii="Times New Roman" w:hAnsi="Times New Roman" w:cs="Times New Roman"/>
        </w:rPr>
        <w:t>Внимание устойчивое, повышена утомляемость. Правую и левую сторону знает.</w:t>
      </w:r>
    </w:p>
    <w:p w:rsidR="00A874D3" w:rsidRPr="0028054A" w:rsidRDefault="00A874D3" w:rsidP="00A874D3">
      <w:pPr>
        <w:spacing w:line="240" w:lineRule="auto"/>
        <w:ind w:firstLine="567"/>
        <w:contextualSpacing/>
        <w:jc w:val="both"/>
        <w:rPr>
          <w:rFonts w:ascii="Times New Roman" w:hAnsi="Times New Roman" w:cs="Times New Roman"/>
        </w:rPr>
      </w:pPr>
      <w:r w:rsidRPr="0028054A">
        <w:rPr>
          <w:rFonts w:ascii="Times New Roman" w:hAnsi="Times New Roman" w:cs="Times New Roman"/>
        </w:rPr>
        <w:t>Игровая деятельность сформирована, играми интересуется. Знает названия бытовых предметов, животных, овощей, фруктов. Любит рассматривать иллюстрации к сказкам.</w:t>
      </w:r>
    </w:p>
    <w:p w:rsidR="00A874D3" w:rsidRPr="0028054A" w:rsidRDefault="00A874D3" w:rsidP="00A874D3">
      <w:pPr>
        <w:spacing w:line="240" w:lineRule="auto"/>
        <w:ind w:firstLine="567"/>
        <w:contextualSpacing/>
        <w:jc w:val="both"/>
        <w:rPr>
          <w:rFonts w:ascii="Times New Roman" w:hAnsi="Times New Roman" w:cs="Times New Roman"/>
        </w:rPr>
      </w:pPr>
      <w:r w:rsidRPr="0028054A">
        <w:rPr>
          <w:rFonts w:ascii="Times New Roman" w:hAnsi="Times New Roman" w:cs="Times New Roman"/>
        </w:rPr>
        <w:t xml:space="preserve">Навыками самообслуживания не владеет. Девочка всегда выглядит опрятно, ухоженно. Карина спокойна, </w:t>
      </w:r>
      <w:proofErr w:type="spellStart"/>
      <w:proofErr w:type="gramStart"/>
      <w:r w:rsidRPr="0028054A">
        <w:rPr>
          <w:rFonts w:ascii="Times New Roman" w:hAnsi="Times New Roman" w:cs="Times New Roman"/>
        </w:rPr>
        <w:t>усидчива,охотно</w:t>
      </w:r>
      <w:proofErr w:type="spellEnd"/>
      <w:proofErr w:type="gramEnd"/>
      <w:r w:rsidRPr="0028054A">
        <w:rPr>
          <w:rFonts w:ascii="Times New Roman" w:hAnsi="Times New Roman" w:cs="Times New Roman"/>
        </w:rPr>
        <w:t xml:space="preserve"> принимает приглашение поучаствовать в игре, к учителям относится уважительно, со всеми доброжелательна.  Девочка миролюбивая, неконфликтная, послушная, ласковая. Легк</w:t>
      </w:r>
      <w:r>
        <w:rPr>
          <w:rFonts w:ascii="Times New Roman" w:hAnsi="Times New Roman" w:cs="Times New Roman"/>
        </w:rPr>
        <w:t>о идет на контакт.</w:t>
      </w:r>
    </w:p>
    <w:p w:rsidR="007A1A56" w:rsidRPr="007A1A56" w:rsidRDefault="00A874D3" w:rsidP="00A874D3">
      <w:pPr>
        <w:spacing w:after="0" w:line="240" w:lineRule="auto"/>
        <w:rPr>
          <w:rFonts w:ascii="Times New Roman" w:eastAsia="Times New Roman" w:hAnsi="Times New Roman" w:cs="Times New Roman"/>
          <w:b/>
          <w:color w:val="000000" w:themeColor="text1"/>
          <w:sz w:val="24"/>
          <w:szCs w:val="24"/>
          <w:lang w:eastAsia="ru-RU"/>
        </w:rPr>
      </w:pPr>
      <w:r>
        <w:rPr>
          <w:rFonts w:ascii="Times New Roman" w:eastAsia="Arial Unicode MS" w:hAnsi="Times New Roman" w:cs="Times New Roman"/>
          <w:color w:val="00000A"/>
          <w:kern w:val="1"/>
          <w:sz w:val="24"/>
          <w:szCs w:val="24"/>
          <w:lang w:eastAsia="ar-SA"/>
        </w:rPr>
        <w:t xml:space="preserve">                                                                  </w:t>
      </w:r>
      <w:r w:rsidR="007A1A56" w:rsidRPr="007A1A56">
        <w:rPr>
          <w:rFonts w:ascii="Times New Roman" w:eastAsia="Times New Roman" w:hAnsi="Times New Roman" w:cs="Times New Roman"/>
          <w:b/>
          <w:color w:val="000000" w:themeColor="text1"/>
          <w:sz w:val="24"/>
          <w:szCs w:val="24"/>
          <w:lang w:eastAsia="ru-RU"/>
        </w:rPr>
        <w:t>Общая характеристика учебного предмета</w:t>
      </w:r>
    </w:p>
    <w:p w:rsidR="007A1A56" w:rsidRPr="007A1A56" w:rsidRDefault="007A1A56" w:rsidP="007A1A56">
      <w:pPr>
        <w:spacing w:after="0" w:line="240" w:lineRule="auto"/>
        <w:ind w:firstLine="284"/>
        <w:jc w:val="both"/>
        <w:rPr>
          <w:rFonts w:ascii="Times New Roman" w:eastAsia="Calibri" w:hAnsi="Times New Roman" w:cs="Times New Roman"/>
          <w:sz w:val="24"/>
          <w:szCs w:val="24"/>
        </w:rPr>
      </w:pPr>
      <w:r w:rsidRPr="007A1A56">
        <w:rPr>
          <w:rFonts w:ascii="Times New Roman" w:eastAsia="Calibri" w:hAnsi="Times New Roman" w:cs="Times New Roman"/>
          <w:color w:val="000000" w:themeColor="text1"/>
          <w:sz w:val="24"/>
          <w:szCs w:val="24"/>
        </w:rPr>
        <w:t xml:space="preserve">Изобразительная деятельность занимает важное место в работе с ребенком с умеренной, тяжелой, глубокой умственной отсталостью, с ТМНР. 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Многообразие используемых в изобразительной деятельности </w:t>
      </w:r>
      <w:r w:rsidRPr="007A1A56">
        <w:rPr>
          <w:rFonts w:ascii="Times New Roman" w:eastAsia="Calibri" w:hAnsi="Times New Roman" w:cs="Times New Roman"/>
          <w:sz w:val="24"/>
          <w:szCs w:val="24"/>
        </w:rPr>
        <w:t>материалов и техник позволяет включать в этот вид деятельности всех детей без исключения. Разнообразие используемых техник делает работы детей выразительнее, богаче по содержанию, доставляет им много положительных эмоций. Во время занятий изобразительной деятельностью необходимо вызывать у ребенка положительную эмоциональную реакцию, поддерживать и стимулировать его творческие устремления, развивать самостоятельность. Ребенок обучается уважительному отношению к своим работам, оформляя их в рамы, участвуя в выставках, творческих показах. Ему важно видеть и знать, что результаты его творческой деятельности полезны и нужны другим людям. Это делает жизнь ребенка интереснее и ярче, способствует его самореализации, формирует чувство собственного достоинства.</w:t>
      </w:r>
    </w:p>
    <w:p w:rsidR="007A1A56" w:rsidRPr="007A1A56" w:rsidRDefault="007A1A56" w:rsidP="007A1A56">
      <w:pPr>
        <w:tabs>
          <w:tab w:val="left" w:pos="567"/>
        </w:tabs>
        <w:suppressAutoHyphens/>
        <w:spacing w:after="0" w:line="240" w:lineRule="auto"/>
        <w:ind w:firstLine="284"/>
        <w:jc w:val="both"/>
        <w:rPr>
          <w:rFonts w:ascii="Times New Roman" w:eastAsia="Times New Roman" w:hAnsi="Times New Roman" w:cs="Times New Roman"/>
          <w:b/>
          <w:sz w:val="24"/>
          <w:szCs w:val="24"/>
          <w:lang w:eastAsia="ar-SA"/>
        </w:rPr>
      </w:pPr>
      <w:r w:rsidRPr="007A1A56">
        <w:rPr>
          <w:rFonts w:ascii="Times New Roman" w:eastAsia="Times New Roman" w:hAnsi="Times New Roman" w:cs="Times New Roman"/>
          <w:b/>
          <w:sz w:val="24"/>
          <w:szCs w:val="24"/>
          <w:lang w:eastAsia="ar-SA"/>
        </w:rPr>
        <w:t xml:space="preserve">Цель: </w:t>
      </w:r>
      <w:r w:rsidRPr="007A1A56">
        <w:rPr>
          <w:rFonts w:ascii="Times New Roman" w:eastAsia="Times New Roman" w:hAnsi="Times New Roman" w:cs="Times New Roman"/>
          <w:sz w:val="24"/>
          <w:szCs w:val="24"/>
          <w:lang w:eastAsia="ar-SA"/>
        </w:rPr>
        <w:t>формирование умений изображать предметы и объекты окружающей действительности художественными средствами.</w:t>
      </w:r>
    </w:p>
    <w:p w:rsidR="007A1A56" w:rsidRPr="007A1A56" w:rsidRDefault="007A1A56" w:rsidP="007A1A56">
      <w:p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Создание условий для проявления творческой активности в изобразительной деятельности с различными материалами, обогащения, уточнения  и закрепления представлений о предметах и явлениях окружающего мира.</w:t>
      </w:r>
    </w:p>
    <w:p w:rsidR="007A1A56" w:rsidRPr="007A1A56" w:rsidRDefault="007A1A56" w:rsidP="007A1A56">
      <w:pPr>
        <w:suppressAutoHyphens/>
        <w:spacing w:after="0" w:line="240" w:lineRule="auto"/>
        <w:rPr>
          <w:rFonts w:ascii="Times New Roman" w:hAnsi="Times New Roman" w:cs="Times New Roman"/>
          <w:b/>
          <w:color w:val="000000" w:themeColor="text1"/>
          <w:sz w:val="24"/>
          <w:szCs w:val="24"/>
        </w:rPr>
      </w:pPr>
      <w:r w:rsidRPr="007A1A56">
        <w:rPr>
          <w:rFonts w:ascii="Times New Roman" w:hAnsi="Times New Roman" w:cs="Times New Roman"/>
          <w:b/>
          <w:color w:val="000000" w:themeColor="text1"/>
          <w:sz w:val="24"/>
          <w:szCs w:val="24"/>
        </w:rPr>
        <w:t>Задачи:</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Формировать положительное эмоциональное отношение к изобразительной деятельности и её результатам.</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Ознакомить с изобразительными средствами и со способами их использования.</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Формировать потребность в отражении действительности доступными изобразительными средствами.</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Формировать умение соотносить получаемые изображения с реальными объектами, явлениями, событиями.</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Обучать приёмам и средствам рисования.</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Развивать восприятие основных свойств и отношений отображаемых объектов.</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Совершенствовать мелкую моторику, зрительно-двигательную координацию движений обеих рук.</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Воспитывать адекватное отношение к результатам собственной деятельности и деятельности других, формировать основы самооценки.</w:t>
      </w:r>
    </w:p>
    <w:p w:rsidR="007A1A56" w:rsidRPr="007A1A56" w:rsidRDefault="007A1A56" w:rsidP="007A1A56">
      <w:pPr>
        <w:numPr>
          <w:ilvl w:val="0"/>
          <w:numId w:val="5"/>
        </w:numPr>
        <w:suppressAutoHyphens/>
        <w:spacing w:after="0" w:line="240" w:lineRule="auto"/>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Развивать у обучающихся речь, художественный вкус, интерес и любовь к изобразительной деятельности.</w:t>
      </w:r>
    </w:p>
    <w:p w:rsidR="007A1A56" w:rsidRPr="007A1A56" w:rsidRDefault="007A1A56" w:rsidP="007A1A56">
      <w:pPr>
        <w:spacing w:after="0" w:line="240" w:lineRule="auto"/>
        <w:ind w:firstLine="284"/>
        <w:rPr>
          <w:rFonts w:ascii="Times New Roman" w:eastAsia="Calibri" w:hAnsi="Times New Roman" w:cs="Times New Roman"/>
          <w:b/>
          <w:sz w:val="24"/>
          <w:szCs w:val="24"/>
        </w:rPr>
      </w:pPr>
      <w:r w:rsidRPr="007A1A56">
        <w:rPr>
          <w:rFonts w:ascii="Times New Roman" w:eastAsia="Calibri" w:hAnsi="Times New Roman" w:cs="Times New Roman"/>
          <w:b/>
          <w:sz w:val="24"/>
          <w:szCs w:val="24"/>
        </w:rPr>
        <w:t>Личностные результаты освоения учебного предмета:</w:t>
      </w:r>
    </w:p>
    <w:p w:rsidR="007A1A56" w:rsidRPr="007A1A56" w:rsidRDefault="007A1A56" w:rsidP="007A1A56">
      <w:pPr>
        <w:spacing w:after="0" w:line="240" w:lineRule="auto"/>
        <w:ind w:firstLine="284"/>
        <w:jc w:val="both"/>
        <w:rPr>
          <w:rFonts w:ascii="Times New Roman" w:eastAsia="Calibri" w:hAnsi="Times New Roman" w:cs="Times New Roman"/>
          <w:sz w:val="24"/>
          <w:szCs w:val="24"/>
        </w:rPr>
      </w:pPr>
      <w:r w:rsidRPr="007A1A56">
        <w:rPr>
          <w:rFonts w:ascii="Times New Roman" w:eastAsia="Calibri" w:hAnsi="Times New Roman" w:cs="Times New Roman"/>
          <w:sz w:val="24"/>
          <w:szCs w:val="24"/>
        </w:rPr>
        <w:lastRenderedPageBreak/>
        <w:t>Личностные результаты освоения АООП общего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7A1A56" w:rsidRPr="007A1A56" w:rsidRDefault="007A1A56" w:rsidP="007A1A56">
      <w:pPr>
        <w:spacing w:after="0" w:line="240" w:lineRule="auto"/>
        <w:jc w:val="both"/>
        <w:rPr>
          <w:rFonts w:ascii="Times New Roman" w:eastAsia="Calibri" w:hAnsi="Times New Roman" w:cs="Times New Roman"/>
          <w:sz w:val="24"/>
          <w:szCs w:val="24"/>
        </w:rPr>
      </w:pPr>
      <w:r w:rsidRPr="007A1A56">
        <w:rPr>
          <w:rFonts w:ascii="Times New Roman" w:eastAsia="Calibri" w:hAnsi="Times New Roman" w:cs="Times New Roman"/>
          <w:sz w:val="24"/>
          <w:szCs w:val="24"/>
        </w:rPr>
        <w:t>Программа направлена на то, чтобы каждый ученик, как субъект учебно–познавательной деятельности, мог проявить свои личностные качества:</w:t>
      </w:r>
    </w:p>
    <w:p w:rsidR="007A1A56" w:rsidRPr="007A1A56" w:rsidRDefault="007A1A56" w:rsidP="007A1A56">
      <w:pPr>
        <w:spacing w:after="0" w:line="240" w:lineRule="auto"/>
        <w:jc w:val="both"/>
        <w:rPr>
          <w:rFonts w:ascii="Times New Roman" w:eastAsia="Calibri" w:hAnsi="Times New Roman" w:cs="Times New Roman"/>
          <w:sz w:val="24"/>
          <w:szCs w:val="24"/>
        </w:rPr>
      </w:pPr>
      <w:r w:rsidRPr="007A1A56">
        <w:rPr>
          <w:rFonts w:ascii="Times New Roman" w:eastAsia="Calibri" w:hAnsi="Times New Roman" w:cs="Times New Roman"/>
          <w:sz w:val="24"/>
          <w:szCs w:val="24"/>
        </w:rPr>
        <w:t>- проявлять познавательный интерес;</w:t>
      </w:r>
    </w:p>
    <w:p w:rsidR="007A1A56" w:rsidRPr="007A1A56" w:rsidRDefault="007A1A56" w:rsidP="007A1A56">
      <w:pPr>
        <w:spacing w:after="0" w:line="240" w:lineRule="auto"/>
        <w:jc w:val="both"/>
        <w:rPr>
          <w:rFonts w:ascii="Times New Roman" w:eastAsia="Calibri" w:hAnsi="Times New Roman" w:cs="Times New Roman"/>
          <w:sz w:val="24"/>
          <w:szCs w:val="24"/>
        </w:rPr>
      </w:pPr>
      <w:r w:rsidRPr="007A1A56">
        <w:rPr>
          <w:rFonts w:ascii="Times New Roman" w:eastAsia="Calibri" w:hAnsi="Times New Roman" w:cs="Times New Roman"/>
          <w:sz w:val="24"/>
          <w:szCs w:val="24"/>
        </w:rPr>
        <w:t>- проявлять и выражать свои эмоции;</w:t>
      </w:r>
    </w:p>
    <w:p w:rsidR="007A1A56" w:rsidRPr="007A1A56" w:rsidRDefault="007A1A56" w:rsidP="007A1A56">
      <w:pPr>
        <w:spacing w:after="0" w:line="240" w:lineRule="auto"/>
        <w:jc w:val="both"/>
        <w:rPr>
          <w:rFonts w:ascii="Times New Roman" w:eastAsia="Calibri" w:hAnsi="Times New Roman" w:cs="Times New Roman"/>
          <w:sz w:val="24"/>
          <w:szCs w:val="24"/>
        </w:rPr>
      </w:pPr>
      <w:r w:rsidRPr="007A1A56">
        <w:rPr>
          <w:rFonts w:ascii="Times New Roman" w:eastAsia="Calibri" w:hAnsi="Times New Roman" w:cs="Times New Roman"/>
          <w:sz w:val="24"/>
          <w:szCs w:val="24"/>
        </w:rPr>
        <w:t>- обозначать свое понимание или непонимание вопроса;</w:t>
      </w:r>
    </w:p>
    <w:p w:rsidR="007A1A56" w:rsidRPr="007A1A56" w:rsidRDefault="007A1A56" w:rsidP="007A1A56">
      <w:pPr>
        <w:spacing w:after="0" w:line="240" w:lineRule="auto"/>
        <w:jc w:val="both"/>
        <w:rPr>
          <w:rFonts w:ascii="Times New Roman" w:eastAsia="Calibri" w:hAnsi="Times New Roman" w:cs="Times New Roman"/>
          <w:sz w:val="24"/>
          <w:szCs w:val="24"/>
        </w:rPr>
      </w:pPr>
      <w:r w:rsidRPr="007A1A56">
        <w:rPr>
          <w:rFonts w:ascii="Times New Roman" w:eastAsia="Calibri" w:hAnsi="Times New Roman" w:cs="Times New Roman"/>
          <w:sz w:val="24"/>
          <w:szCs w:val="24"/>
        </w:rPr>
        <w:t>- участвовать в совместной, коллективной деятельности;</w:t>
      </w:r>
    </w:p>
    <w:p w:rsidR="007A1A56" w:rsidRPr="007A1A56" w:rsidRDefault="007A1A56" w:rsidP="007A1A56">
      <w:pPr>
        <w:spacing w:after="0" w:line="240" w:lineRule="auto"/>
        <w:jc w:val="both"/>
        <w:rPr>
          <w:rFonts w:ascii="Times New Roman" w:eastAsia="Calibri" w:hAnsi="Times New Roman" w:cs="Times New Roman"/>
          <w:sz w:val="24"/>
          <w:szCs w:val="24"/>
        </w:rPr>
      </w:pPr>
      <w:r w:rsidRPr="007A1A56">
        <w:rPr>
          <w:rFonts w:ascii="Times New Roman" w:eastAsia="Calibri" w:hAnsi="Times New Roman" w:cs="Times New Roman"/>
          <w:sz w:val="24"/>
          <w:szCs w:val="24"/>
        </w:rPr>
        <w:t>- проявлять готовность следовать установленным правилам поведения и общения на уроке и на перемене;</w:t>
      </w:r>
    </w:p>
    <w:p w:rsidR="007A1A56" w:rsidRPr="007A1A56" w:rsidRDefault="007A1A56" w:rsidP="007A1A56">
      <w:pPr>
        <w:spacing w:after="0" w:line="240" w:lineRule="auto"/>
        <w:jc w:val="both"/>
        <w:rPr>
          <w:rFonts w:ascii="Times New Roman" w:eastAsia="Calibri" w:hAnsi="Times New Roman" w:cs="Times New Roman"/>
          <w:sz w:val="24"/>
          <w:szCs w:val="24"/>
        </w:rPr>
      </w:pPr>
      <w:r w:rsidRPr="007A1A56">
        <w:rPr>
          <w:rFonts w:ascii="Times New Roman" w:eastAsia="Calibri" w:hAnsi="Times New Roman" w:cs="Times New Roman"/>
          <w:sz w:val="24"/>
          <w:szCs w:val="24"/>
        </w:rPr>
        <w:t>- проявлять эмоционально-положительное отношение к сверстникам, педагогам, другим взрослым.</w:t>
      </w:r>
    </w:p>
    <w:p w:rsidR="007A1A56" w:rsidRPr="007A1A56" w:rsidRDefault="007A1A56" w:rsidP="007A1A56">
      <w:pPr>
        <w:spacing w:after="0" w:line="240" w:lineRule="auto"/>
        <w:rPr>
          <w:rFonts w:ascii="Times New Roman" w:eastAsia="Calibri" w:hAnsi="Times New Roman" w:cs="Times New Roman"/>
          <w:b/>
          <w:sz w:val="24"/>
          <w:szCs w:val="24"/>
        </w:rPr>
      </w:pPr>
      <w:r w:rsidRPr="007A1A56">
        <w:rPr>
          <w:rFonts w:ascii="Times New Roman" w:eastAsia="Calibri" w:hAnsi="Times New Roman" w:cs="Times New Roman"/>
          <w:b/>
          <w:sz w:val="24"/>
          <w:szCs w:val="24"/>
        </w:rPr>
        <w:t>Предметные результаты освоения учебного предмета:</w:t>
      </w:r>
    </w:p>
    <w:p w:rsidR="007A1A56" w:rsidRPr="007A1A56" w:rsidRDefault="007A1A56" w:rsidP="007A1A56">
      <w:pPr>
        <w:tabs>
          <w:tab w:val="left" w:pos="567"/>
        </w:tabs>
        <w:suppressAutoHyphens/>
        <w:spacing w:after="0" w:line="240" w:lineRule="auto"/>
        <w:ind w:firstLine="284"/>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 xml:space="preserve">В соответствии с требованиями ФГОС к </w:t>
      </w:r>
      <w:r w:rsidRPr="007A1A56">
        <w:rPr>
          <w:rFonts w:ascii="Times New Roman" w:eastAsia="Times New Roman" w:hAnsi="Times New Roman" w:cs="Times New Roman"/>
          <w:spacing w:val="2"/>
          <w:sz w:val="24"/>
          <w:szCs w:val="24"/>
          <w:lang w:eastAsia="ar-SA"/>
        </w:rPr>
        <w:t>АООП</w:t>
      </w:r>
      <w:r w:rsidRPr="007A1A56">
        <w:rPr>
          <w:rFonts w:ascii="Times New Roman" w:eastAsia="Times New Roman" w:hAnsi="Times New Roman" w:cs="Times New Roman"/>
          <w:sz w:val="24"/>
          <w:szCs w:val="24"/>
          <w:lang w:eastAsia="ar-SA"/>
        </w:rPr>
        <w:t xml:space="preserve"> для обучающихся с уме</w:t>
      </w:r>
      <w:r w:rsidRPr="007A1A56">
        <w:rPr>
          <w:rFonts w:ascii="Times New Roman" w:eastAsia="Times New Roman" w:hAnsi="Times New Roman" w:cs="Times New Roman"/>
          <w:sz w:val="24"/>
          <w:szCs w:val="24"/>
          <w:lang w:eastAsia="ar-SA"/>
        </w:rPr>
        <w:softHyphen/>
        <w:t>ре</w:t>
      </w:r>
      <w:r w:rsidRPr="007A1A56">
        <w:rPr>
          <w:rFonts w:ascii="Times New Roman" w:eastAsia="Times New Roman" w:hAnsi="Times New Roman" w:cs="Times New Roman"/>
          <w:sz w:val="24"/>
          <w:szCs w:val="24"/>
          <w:lang w:eastAsia="ar-SA"/>
        </w:rPr>
        <w:softHyphen/>
        <w:t>н</w:t>
      </w:r>
      <w:r w:rsidRPr="007A1A56">
        <w:rPr>
          <w:rFonts w:ascii="Times New Roman" w:eastAsia="Times New Roman" w:hAnsi="Times New Roman" w:cs="Times New Roman"/>
          <w:sz w:val="24"/>
          <w:szCs w:val="24"/>
          <w:lang w:eastAsia="ar-SA"/>
        </w:rPr>
        <w:softHyphen/>
        <w:t xml:space="preserve">ной, тяжелой, глубокой умственной отсталостью, с ТМНР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7A1A56" w:rsidRPr="007A1A56" w:rsidRDefault="007A1A56" w:rsidP="007A1A56">
      <w:pPr>
        <w:shd w:val="clear" w:color="auto" w:fill="FFFFFF"/>
        <w:spacing w:after="0" w:line="240" w:lineRule="auto"/>
        <w:ind w:firstLine="284"/>
        <w:rPr>
          <w:rFonts w:ascii="Times New Roman" w:eastAsia="Times New Roman" w:hAnsi="Times New Roman" w:cs="Times New Roman"/>
          <w:color w:val="000000"/>
          <w:sz w:val="24"/>
          <w:szCs w:val="24"/>
          <w:lang w:eastAsia="ru-RU"/>
        </w:rPr>
      </w:pPr>
      <w:r w:rsidRPr="007A1A56">
        <w:rPr>
          <w:rFonts w:ascii="Times New Roman" w:eastAsia="Times New Roman" w:hAnsi="Times New Roman" w:cs="Times New Roman"/>
          <w:color w:val="000000"/>
          <w:sz w:val="24"/>
          <w:szCs w:val="24"/>
          <w:lang w:eastAsia="ru-RU"/>
        </w:rPr>
        <w:t xml:space="preserve">Предполагаемые (ожидаемые) результаты освоения программы: предполагается то, что учащиеся будут </w:t>
      </w:r>
      <w:r w:rsidRPr="007A1A56">
        <w:rPr>
          <w:rFonts w:ascii="Times New Roman" w:eastAsia="Times New Roman" w:hAnsi="Times New Roman" w:cs="Times New Roman"/>
          <w:b/>
          <w:color w:val="000000"/>
          <w:sz w:val="24"/>
          <w:szCs w:val="24"/>
          <w:lang w:eastAsia="ru-RU"/>
        </w:rPr>
        <w:t>уметь</w:t>
      </w:r>
      <w:r w:rsidRPr="007A1A56">
        <w:rPr>
          <w:rFonts w:ascii="Times New Roman" w:eastAsia="Times New Roman" w:hAnsi="Times New Roman" w:cs="Times New Roman"/>
          <w:color w:val="000000"/>
          <w:sz w:val="24"/>
          <w:szCs w:val="24"/>
          <w:lang w:eastAsia="ru-RU"/>
        </w:rPr>
        <w:t>:</w:t>
      </w:r>
    </w:p>
    <w:p w:rsidR="007A1A56" w:rsidRPr="007A1A56" w:rsidRDefault="007A1A56" w:rsidP="007A1A56">
      <w:pPr>
        <w:suppressAutoHyphens/>
        <w:spacing w:after="0" w:line="240" w:lineRule="auto"/>
        <w:jc w:val="both"/>
        <w:rPr>
          <w:rFonts w:ascii="Times New Roman" w:eastAsia="Times New Roman" w:hAnsi="Times New Roman" w:cs="Times New Roman"/>
          <w:i/>
          <w:sz w:val="24"/>
          <w:szCs w:val="24"/>
          <w:lang w:eastAsia="ar-SA"/>
        </w:rPr>
      </w:pPr>
      <w:r w:rsidRPr="007A1A56">
        <w:rPr>
          <w:rFonts w:ascii="Times New Roman" w:eastAsia="Times New Roman" w:hAnsi="Times New Roman" w:cs="Times New Roman"/>
          <w:sz w:val="24"/>
          <w:szCs w:val="24"/>
          <w:lang w:eastAsia="ar-SA"/>
        </w:rPr>
        <w:t xml:space="preserve">1) </w:t>
      </w:r>
      <w:r w:rsidRPr="007A1A56">
        <w:rPr>
          <w:rFonts w:ascii="Times New Roman" w:eastAsia="Times New Roman" w:hAnsi="Times New Roman" w:cs="Times New Roman"/>
          <w:i/>
          <w:sz w:val="24"/>
          <w:szCs w:val="24"/>
          <w:lang w:eastAsia="ar-SA"/>
        </w:rPr>
        <w:t>Освоение доступных средств изобразительной деятельности: лепка, аппликация, рисование; использование различных изобразительных технологий.</w:t>
      </w:r>
    </w:p>
    <w:p w:rsidR="007A1A56" w:rsidRPr="007A1A56" w:rsidRDefault="007A1A56" w:rsidP="007A1A56">
      <w:pPr>
        <w:numPr>
          <w:ilvl w:val="0"/>
          <w:numId w:val="8"/>
        </w:numPr>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 xml:space="preserve">Интерес к доступным видам изобразительной деятельности. </w:t>
      </w:r>
    </w:p>
    <w:p w:rsidR="007A1A56" w:rsidRPr="007A1A56" w:rsidRDefault="007A1A56" w:rsidP="007A1A56">
      <w:pPr>
        <w:numPr>
          <w:ilvl w:val="0"/>
          <w:numId w:val="8"/>
        </w:numPr>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 xml:space="preserve">Умение использовать инструменты и материалы в процессе доступной изобразительной деятельности (лепка, рисование, аппликация). </w:t>
      </w:r>
    </w:p>
    <w:p w:rsidR="007A1A56" w:rsidRPr="007A1A56" w:rsidRDefault="007A1A56" w:rsidP="007A1A56">
      <w:pPr>
        <w:numPr>
          <w:ilvl w:val="0"/>
          <w:numId w:val="8"/>
        </w:numPr>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 xml:space="preserve">Умение использовать различные изобразительные технологии в процессе рисования, лепки, аппликации. </w:t>
      </w:r>
    </w:p>
    <w:p w:rsidR="007A1A56" w:rsidRPr="007A1A56" w:rsidRDefault="007A1A56" w:rsidP="007A1A56">
      <w:pPr>
        <w:numPr>
          <w:ilvl w:val="0"/>
          <w:numId w:val="8"/>
        </w:numPr>
        <w:shd w:val="clear" w:color="auto" w:fill="FFFFFF"/>
        <w:spacing w:after="0" w:line="240" w:lineRule="auto"/>
        <w:rPr>
          <w:rFonts w:ascii="Times New Roman" w:eastAsia="Times New Roman" w:hAnsi="Times New Roman" w:cs="Times New Roman"/>
          <w:color w:val="000000"/>
          <w:sz w:val="24"/>
          <w:szCs w:val="24"/>
          <w:lang w:eastAsia="ru-RU"/>
        </w:rPr>
      </w:pPr>
      <w:r w:rsidRPr="007A1A56">
        <w:rPr>
          <w:rFonts w:ascii="Times New Roman" w:eastAsia="Times New Roman" w:hAnsi="Times New Roman" w:cs="Times New Roman"/>
          <w:color w:val="000000"/>
          <w:sz w:val="24"/>
          <w:szCs w:val="24"/>
          <w:lang w:eastAsia="ru-RU"/>
        </w:rPr>
        <w:t>Обводить карандашом шаблоны несложной формы, соединять точки, проводить от руки вертикальные, горизонтальные, наклонные, округлые линии.</w:t>
      </w:r>
    </w:p>
    <w:p w:rsidR="007A1A56" w:rsidRPr="007A1A56" w:rsidRDefault="007A1A56" w:rsidP="007A1A56">
      <w:pPr>
        <w:suppressAutoHyphens/>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 xml:space="preserve">2) </w:t>
      </w:r>
      <w:r w:rsidRPr="007A1A56">
        <w:rPr>
          <w:rFonts w:ascii="Times New Roman" w:eastAsia="Times New Roman" w:hAnsi="Times New Roman" w:cs="Times New Roman"/>
          <w:i/>
          <w:sz w:val="24"/>
          <w:szCs w:val="24"/>
          <w:lang w:eastAsia="ar-SA"/>
        </w:rPr>
        <w:t>Способность к самостоятельной изобразительной деятельности.</w:t>
      </w:r>
      <w:r w:rsidRPr="007A1A56">
        <w:rPr>
          <w:rFonts w:ascii="Times New Roman" w:eastAsia="Times New Roman" w:hAnsi="Times New Roman" w:cs="Times New Roman"/>
          <w:sz w:val="24"/>
          <w:szCs w:val="24"/>
          <w:lang w:eastAsia="ar-SA"/>
        </w:rPr>
        <w:t xml:space="preserve"> </w:t>
      </w:r>
    </w:p>
    <w:p w:rsidR="007A1A56" w:rsidRPr="007A1A56" w:rsidRDefault="007A1A56" w:rsidP="007A1A56">
      <w:pPr>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7A1A56">
        <w:rPr>
          <w:rFonts w:ascii="Times New Roman" w:eastAsia="Times New Roman" w:hAnsi="Times New Roman" w:cs="Times New Roman"/>
          <w:color w:val="000000"/>
          <w:sz w:val="24"/>
          <w:szCs w:val="24"/>
          <w:lang w:eastAsia="ru-RU"/>
        </w:rPr>
        <w:t>Организовывать свое рабочее место, правильно сидеть за партой, правильно держать тетрадь для рисования и карандаш.</w:t>
      </w:r>
    </w:p>
    <w:p w:rsidR="007A1A56" w:rsidRPr="007A1A56" w:rsidRDefault="007A1A56" w:rsidP="007A1A56">
      <w:pPr>
        <w:numPr>
          <w:ilvl w:val="0"/>
          <w:numId w:val="9"/>
        </w:numPr>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 xml:space="preserve">Положительные эмоциональные реакции (удовольствие, радость) в процессе изобразительной деятельности. </w:t>
      </w:r>
    </w:p>
    <w:p w:rsidR="007A1A56" w:rsidRPr="007A1A56" w:rsidRDefault="007A1A56" w:rsidP="007A1A56">
      <w:pPr>
        <w:numPr>
          <w:ilvl w:val="0"/>
          <w:numId w:val="9"/>
        </w:numPr>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 xml:space="preserve">Стремление к собственной творческой деятельности и умение демонстрировать результаты работы. </w:t>
      </w:r>
    </w:p>
    <w:p w:rsidR="007A1A56" w:rsidRPr="007A1A56" w:rsidRDefault="007A1A56" w:rsidP="007A1A56">
      <w:pPr>
        <w:numPr>
          <w:ilvl w:val="0"/>
          <w:numId w:val="9"/>
        </w:numPr>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Умение выражать свое отношение к результатам собственной и чужой творческой деятельности.</w:t>
      </w:r>
    </w:p>
    <w:p w:rsidR="007A1A56" w:rsidRPr="007A1A56" w:rsidRDefault="007A1A56" w:rsidP="007A1A56">
      <w:pPr>
        <w:suppressAutoHyphens/>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 xml:space="preserve">3) </w:t>
      </w:r>
      <w:r w:rsidRPr="007A1A56">
        <w:rPr>
          <w:rFonts w:ascii="Times New Roman" w:eastAsia="Times New Roman" w:hAnsi="Times New Roman" w:cs="Times New Roman"/>
          <w:i/>
          <w:sz w:val="24"/>
          <w:szCs w:val="24"/>
          <w:lang w:eastAsia="ar-SA"/>
        </w:rPr>
        <w:t>Готовность к участию в совместных мероприятиях</w:t>
      </w:r>
      <w:r w:rsidRPr="007A1A56">
        <w:rPr>
          <w:rFonts w:ascii="Times New Roman" w:eastAsia="Times New Roman" w:hAnsi="Times New Roman" w:cs="Times New Roman"/>
          <w:sz w:val="24"/>
          <w:szCs w:val="24"/>
          <w:lang w:eastAsia="ar-SA"/>
        </w:rPr>
        <w:t xml:space="preserve">. </w:t>
      </w:r>
    </w:p>
    <w:p w:rsidR="007A1A56" w:rsidRPr="007A1A56" w:rsidRDefault="007A1A56" w:rsidP="007A1A56">
      <w:pPr>
        <w:numPr>
          <w:ilvl w:val="0"/>
          <w:numId w:val="10"/>
        </w:numPr>
        <w:spacing w:after="0" w:line="240" w:lineRule="auto"/>
        <w:jc w:val="both"/>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Готовность к взаимодействию в творческой деятельности совместно со сверстниками, взрослыми.</w:t>
      </w:r>
    </w:p>
    <w:p w:rsidR="007A1A56" w:rsidRPr="007A1A56" w:rsidRDefault="007A1A56" w:rsidP="007A1A56">
      <w:pPr>
        <w:pStyle w:val="a7"/>
        <w:numPr>
          <w:ilvl w:val="0"/>
          <w:numId w:val="10"/>
        </w:numPr>
        <w:spacing w:after="0" w:line="240" w:lineRule="auto"/>
        <w:jc w:val="center"/>
        <w:rPr>
          <w:rFonts w:ascii="Times New Roman" w:eastAsia="Times New Roman" w:hAnsi="Times New Roman" w:cs="Times New Roman"/>
          <w:sz w:val="24"/>
          <w:szCs w:val="24"/>
          <w:lang w:eastAsia="ar-SA"/>
        </w:rPr>
      </w:pPr>
      <w:r w:rsidRPr="007A1A56">
        <w:rPr>
          <w:rFonts w:ascii="Times New Roman" w:eastAsia="Times New Roman" w:hAnsi="Times New Roman" w:cs="Times New Roman"/>
          <w:sz w:val="24"/>
          <w:szCs w:val="24"/>
          <w:lang w:eastAsia="ar-SA"/>
        </w:rPr>
        <w:t>Умение использовать полученные навыки для изготовления творческих работ, для участия в выставках, конкурсах рисунков, поделок.</w:t>
      </w:r>
    </w:p>
    <w:p w:rsidR="007A1A56" w:rsidRP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P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7A1A56" w:rsidRDefault="007A1A56" w:rsidP="00502D22">
      <w:pPr>
        <w:shd w:val="clear" w:color="auto" w:fill="FFFFFF"/>
        <w:spacing w:after="0" w:line="240" w:lineRule="auto"/>
        <w:jc w:val="center"/>
        <w:rPr>
          <w:rFonts w:ascii="Times New Roman" w:eastAsia="Times New Roman" w:hAnsi="Times New Roman" w:cs="Times New Roman"/>
          <w:b/>
          <w:color w:val="FF0000"/>
          <w:sz w:val="24"/>
          <w:szCs w:val="24"/>
          <w:lang w:eastAsia="ru-RU"/>
        </w:rPr>
      </w:pPr>
    </w:p>
    <w:p w:rsidR="00502D22" w:rsidRPr="00A874D3" w:rsidRDefault="00502D22" w:rsidP="00502D22">
      <w:pPr>
        <w:shd w:val="clear" w:color="auto" w:fill="FFFFFF"/>
        <w:spacing w:after="0" w:line="240" w:lineRule="auto"/>
        <w:jc w:val="center"/>
        <w:rPr>
          <w:rFonts w:ascii="Times New Roman" w:eastAsia="Times New Roman" w:hAnsi="Times New Roman" w:cs="Times New Roman"/>
          <w:sz w:val="24"/>
          <w:szCs w:val="24"/>
          <w:lang w:eastAsia="ru-RU"/>
        </w:rPr>
      </w:pPr>
      <w:proofErr w:type="gramStart"/>
      <w:r w:rsidRPr="00A874D3">
        <w:rPr>
          <w:rFonts w:ascii="Times New Roman" w:eastAsia="Times New Roman" w:hAnsi="Times New Roman" w:cs="Times New Roman"/>
          <w:b/>
          <w:sz w:val="24"/>
          <w:szCs w:val="24"/>
          <w:lang w:eastAsia="ru-RU"/>
        </w:rPr>
        <w:t>Содержание  программы</w:t>
      </w:r>
      <w:proofErr w:type="gramEnd"/>
    </w:p>
    <w:tbl>
      <w:tblPr>
        <w:tblStyle w:val="a6"/>
        <w:tblpPr w:leftFromText="180" w:rightFromText="180" w:vertAnchor="text" w:horzAnchor="margin" w:tblpY="110"/>
        <w:tblW w:w="14790" w:type="dxa"/>
        <w:tblLayout w:type="fixed"/>
        <w:tblLook w:val="04A0" w:firstRow="1" w:lastRow="0" w:firstColumn="1" w:lastColumn="0" w:noHBand="0" w:noVBand="1"/>
      </w:tblPr>
      <w:tblGrid>
        <w:gridCol w:w="1668"/>
        <w:gridCol w:w="13122"/>
      </w:tblGrid>
      <w:tr w:rsidR="00A874D3" w:rsidRPr="00A874D3" w:rsidTr="00704F9D">
        <w:tc>
          <w:tcPr>
            <w:tcW w:w="1668" w:type="dxa"/>
            <w:tcBorders>
              <w:top w:val="single" w:sz="4" w:space="0" w:color="auto"/>
              <w:left w:val="single" w:sz="4" w:space="0" w:color="auto"/>
              <w:bottom w:val="single" w:sz="4" w:space="0" w:color="auto"/>
              <w:right w:val="single" w:sz="4" w:space="0" w:color="auto"/>
            </w:tcBorders>
            <w:hideMark/>
          </w:tcPr>
          <w:p w:rsidR="00502D22" w:rsidRPr="00A874D3" w:rsidRDefault="00502D22">
            <w:pPr>
              <w:rPr>
                <w:rFonts w:ascii="Times New Roman" w:hAnsi="Times New Roman" w:cs="Times New Roman"/>
                <w:sz w:val="24"/>
                <w:szCs w:val="24"/>
                <w:shd w:val="clear" w:color="auto" w:fill="FFFFFF"/>
              </w:rPr>
            </w:pPr>
            <w:r w:rsidRPr="00A874D3">
              <w:rPr>
                <w:rFonts w:ascii="Times New Roman" w:hAnsi="Times New Roman" w:cs="Times New Roman"/>
                <w:sz w:val="24"/>
                <w:szCs w:val="24"/>
                <w:shd w:val="clear" w:color="auto" w:fill="FFFFFF"/>
              </w:rPr>
              <w:t>Лепка</w:t>
            </w:r>
          </w:p>
        </w:tc>
        <w:tc>
          <w:tcPr>
            <w:tcW w:w="13122" w:type="dxa"/>
            <w:tcBorders>
              <w:top w:val="single" w:sz="4" w:space="0" w:color="auto"/>
              <w:left w:val="single" w:sz="4" w:space="0" w:color="auto"/>
              <w:bottom w:val="single" w:sz="4" w:space="0" w:color="auto"/>
              <w:right w:val="single" w:sz="4" w:space="0" w:color="auto"/>
            </w:tcBorders>
            <w:hideMark/>
          </w:tcPr>
          <w:p w:rsidR="00502D22" w:rsidRPr="00A874D3" w:rsidRDefault="00502D22">
            <w:pPr>
              <w:pStyle w:val="a5"/>
              <w:spacing w:after="0" w:line="240" w:lineRule="auto"/>
              <w:ind w:right="111"/>
              <w:rPr>
                <w:color w:val="auto"/>
                <w:lang w:val="ru-RU"/>
              </w:rPr>
            </w:pPr>
            <w:r w:rsidRPr="00A874D3">
              <w:rPr>
                <w:color w:val="auto"/>
                <w:shd w:val="clear" w:color="auto" w:fill="FFFFFF"/>
                <w:lang w:val="ru-RU"/>
              </w:rPr>
              <w:t xml:space="preserve">Узнавание (различение) пластичных материалов: пластилин, тесто, глина. Узнавание(различение) инструментов и приспособлений для работы с пластичными материалами: стека, нож, скалка, валик, форма, подложка, штамп. Разминание пластилина (теста, глины). Раскатывание теста (глины) скалкой. Отрывание кусочка материала </w:t>
            </w:r>
            <w:proofErr w:type="gramStart"/>
            <w:r w:rsidRPr="00A874D3">
              <w:rPr>
                <w:color w:val="auto"/>
                <w:shd w:val="clear" w:color="auto" w:fill="FFFFFF"/>
                <w:lang w:val="ru-RU"/>
              </w:rPr>
              <w:t>о целого куска</w:t>
            </w:r>
            <w:proofErr w:type="gramEnd"/>
            <w:r w:rsidRPr="00A874D3">
              <w:rPr>
                <w:color w:val="auto"/>
                <w:shd w:val="clear" w:color="auto" w:fill="FFFFFF"/>
                <w:lang w:val="ru-RU"/>
              </w:rPr>
              <w:t xml:space="preserve">. Откручивание кусочка материала от целого куска. </w:t>
            </w:r>
            <w:proofErr w:type="spellStart"/>
            <w:r w:rsidRPr="00A874D3">
              <w:rPr>
                <w:color w:val="auto"/>
                <w:shd w:val="clear" w:color="auto" w:fill="FFFFFF"/>
                <w:lang w:val="ru-RU"/>
              </w:rPr>
              <w:t>Отщипывание</w:t>
            </w:r>
            <w:proofErr w:type="spellEnd"/>
            <w:r w:rsidRPr="00A874D3">
              <w:rPr>
                <w:color w:val="auto"/>
                <w:shd w:val="clear" w:color="auto" w:fill="FFFFFF"/>
                <w:lang w:val="ru-RU"/>
              </w:rPr>
              <w:t xml:space="preserve"> кусочка материала от целого куска. Отрезание кусочка материала стекой. Размазывание пластилина по шаблону (внутри контура). Катание колбаски на доске (в руках). Катание шарика на доске (в руках). получение формы путем выдавливания формочкой. Сгибание колбаски в кольцо. Закручивание колбаски в жгутик. Расплющивание материала на доске (между ладонями, между пальцами). Скручивание колбаски (лепешки, полоски). </w:t>
            </w:r>
            <w:proofErr w:type="spellStart"/>
            <w:r w:rsidRPr="00A874D3">
              <w:rPr>
                <w:color w:val="auto"/>
                <w:shd w:val="clear" w:color="auto" w:fill="FFFFFF"/>
                <w:lang w:val="ru-RU"/>
              </w:rPr>
              <w:t>Защипывание</w:t>
            </w:r>
            <w:proofErr w:type="spellEnd"/>
            <w:r w:rsidRPr="00A874D3">
              <w:rPr>
                <w:color w:val="auto"/>
                <w:shd w:val="clear" w:color="auto" w:fill="FFFFFF"/>
                <w:lang w:val="ru-RU"/>
              </w:rPr>
              <w:t xml:space="preserve"> краев детали. Соединение деталей изделия прижатием (</w:t>
            </w:r>
            <w:proofErr w:type="spellStart"/>
            <w:r w:rsidRPr="00A874D3">
              <w:rPr>
                <w:color w:val="auto"/>
                <w:shd w:val="clear" w:color="auto" w:fill="FFFFFF"/>
                <w:lang w:val="ru-RU"/>
              </w:rPr>
              <w:t>примазыванием</w:t>
            </w:r>
            <w:proofErr w:type="spellEnd"/>
            <w:r w:rsidRPr="00A874D3">
              <w:rPr>
                <w:color w:val="auto"/>
                <w:shd w:val="clear" w:color="auto" w:fill="FFFFFF"/>
                <w:lang w:val="ru-RU"/>
              </w:rPr>
              <w:t xml:space="preserve">, </w:t>
            </w:r>
            <w:proofErr w:type="spellStart"/>
            <w:r w:rsidRPr="00A874D3">
              <w:rPr>
                <w:color w:val="auto"/>
                <w:shd w:val="clear" w:color="auto" w:fill="FFFFFF"/>
                <w:lang w:val="ru-RU"/>
              </w:rPr>
              <w:t>прищипыванием</w:t>
            </w:r>
            <w:proofErr w:type="spellEnd"/>
            <w:r w:rsidRPr="00A874D3">
              <w:rPr>
                <w:color w:val="auto"/>
                <w:shd w:val="clear" w:color="auto" w:fill="FFFFFF"/>
                <w:lang w:val="ru-RU"/>
              </w:rPr>
              <w:t>). Лепка предмета из одной (нескольких) частей.</w:t>
            </w:r>
          </w:p>
        </w:tc>
      </w:tr>
      <w:tr w:rsidR="00A874D3" w:rsidRPr="00A874D3" w:rsidTr="00704F9D">
        <w:tc>
          <w:tcPr>
            <w:tcW w:w="1668" w:type="dxa"/>
            <w:tcBorders>
              <w:top w:val="single" w:sz="4" w:space="0" w:color="auto"/>
              <w:left w:val="single" w:sz="4" w:space="0" w:color="auto"/>
              <w:bottom w:val="single" w:sz="4" w:space="0" w:color="auto"/>
              <w:right w:val="single" w:sz="4" w:space="0" w:color="auto"/>
            </w:tcBorders>
          </w:tcPr>
          <w:p w:rsidR="00502D22" w:rsidRPr="00A874D3" w:rsidRDefault="00502D22">
            <w:pPr>
              <w:pStyle w:val="a5"/>
              <w:spacing w:after="0" w:line="240" w:lineRule="auto"/>
              <w:ind w:right="111" w:firstLine="34"/>
              <w:rPr>
                <w:color w:val="auto"/>
                <w:shd w:val="clear" w:color="auto" w:fill="FFFFFF"/>
                <w:lang w:val="ru-RU"/>
              </w:rPr>
            </w:pPr>
            <w:r w:rsidRPr="00A874D3">
              <w:rPr>
                <w:color w:val="auto"/>
                <w:shd w:val="clear" w:color="auto" w:fill="FFFFFF"/>
                <w:lang w:val="ru-RU"/>
              </w:rPr>
              <w:t>Рисование\</w:t>
            </w:r>
          </w:p>
          <w:p w:rsidR="00502D22" w:rsidRPr="00A874D3" w:rsidRDefault="00502D22">
            <w:pPr>
              <w:pStyle w:val="a5"/>
              <w:spacing w:after="0" w:line="240" w:lineRule="auto"/>
              <w:ind w:right="111" w:firstLine="34"/>
              <w:rPr>
                <w:color w:val="auto"/>
                <w:lang w:val="ru-RU"/>
              </w:rPr>
            </w:pPr>
            <w:r w:rsidRPr="00A874D3">
              <w:rPr>
                <w:color w:val="auto"/>
                <w:shd w:val="clear" w:color="auto" w:fill="FFFFFF"/>
                <w:lang w:val="ru-RU"/>
              </w:rPr>
              <w:t>Аппликация</w:t>
            </w:r>
          </w:p>
          <w:p w:rsidR="00502D22" w:rsidRPr="00A874D3" w:rsidRDefault="00502D22">
            <w:pPr>
              <w:rPr>
                <w:rFonts w:ascii="Times New Roman" w:hAnsi="Times New Roman" w:cs="Times New Roman"/>
                <w:sz w:val="24"/>
                <w:szCs w:val="24"/>
                <w:shd w:val="clear" w:color="auto" w:fill="FFFFFF"/>
              </w:rPr>
            </w:pPr>
          </w:p>
        </w:tc>
        <w:tc>
          <w:tcPr>
            <w:tcW w:w="13122" w:type="dxa"/>
            <w:tcBorders>
              <w:top w:val="single" w:sz="4" w:space="0" w:color="auto"/>
              <w:left w:val="single" w:sz="4" w:space="0" w:color="auto"/>
              <w:bottom w:val="single" w:sz="4" w:space="0" w:color="auto"/>
              <w:right w:val="single" w:sz="4" w:space="0" w:color="auto"/>
            </w:tcBorders>
          </w:tcPr>
          <w:p w:rsidR="00502D22" w:rsidRPr="00A874D3" w:rsidRDefault="00502D22" w:rsidP="00704F9D">
            <w:pPr>
              <w:pStyle w:val="a5"/>
              <w:spacing w:after="0" w:line="240" w:lineRule="auto"/>
              <w:ind w:right="-460" w:firstLine="26"/>
              <w:rPr>
                <w:color w:val="auto"/>
                <w:lang w:val="ru-RU"/>
              </w:rPr>
            </w:pPr>
            <w:r w:rsidRPr="00A874D3">
              <w:rPr>
                <w:color w:val="auto"/>
                <w:shd w:val="clear" w:color="auto" w:fill="FFFFFF"/>
                <w:lang w:val="ru-RU"/>
              </w:rPr>
              <w:t xml:space="preserve">Узнавание (различение) разных видов бумаги: цветная бумага, картон, фольга, салфетка и др. Узнавание (различение) инструментов и приспособлений, используемых для изготовления аппликации: ножницы, шило, войлок, трафарет, дырокол и др. </w:t>
            </w:r>
            <w:proofErr w:type="spellStart"/>
            <w:r w:rsidRPr="00A874D3">
              <w:rPr>
                <w:color w:val="auto"/>
                <w:shd w:val="clear" w:color="auto" w:fill="FFFFFF"/>
                <w:lang w:val="ru-RU"/>
              </w:rPr>
              <w:t>Сминание</w:t>
            </w:r>
            <w:proofErr w:type="spellEnd"/>
            <w:r w:rsidRPr="00A874D3">
              <w:rPr>
                <w:color w:val="auto"/>
                <w:shd w:val="clear" w:color="auto" w:fill="FFFFFF"/>
                <w:lang w:val="ru-RU"/>
              </w:rPr>
              <w:t xml:space="preserve"> бумаги. Отрывание бумаги заданной формы (размера). Сгибание листа бумаги пополам (вчетверо, </w:t>
            </w:r>
            <w:proofErr w:type="spellStart"/>
            <w:r w:rsidRPr="00A874D3">
              <w:rPr>
                <w:color w:val="auto"/>
                <w:shd w:val="clear" w:color="auto" w:fill="FFFFFF"/>
                <w:lang w:val="ru-RU"/>
              </w:rPr>
              <w:t>подиагонали</w:t>
            </w:r>
            <w:proofErr w:type="spellEnd"/>
            <w:r w:rsidRPr="00A874D3">
              <w:rPr>
                <w:color w:val="auto"/>
                <w:shd w:val="clear" w:color="auto" w:fill="FFFFFF"/>
                <w:lang w:val="ru-RU"/>
              </w:rPr>
              <w:t xml:space="preserve">). Скручивание листа бумаги. Намазывание всей (части)поверхности клеем. Разрезание бумаги ножницами: выполнение надреза, разрезание листа бумаги. Сборка изображения объекта из нескольких деталей. Соблюдение последовательности действий при изготовлении </w:t>
            </w:r>
            <w:proofErr w:type="spellStart"/>
            <w:r w:rsidRPr="00A874D3">
              <w:rPr>
                <w:color w:val="auto"/>
                <w:shd w:val="clear" w:color="auto" w:fill="FFFFFF"/>
                <w:lang w:val="ru-RU"/>
              </w:rPr>
              <w:t>предметнойаппликации</w:t>
            </w:r>
            <w:proofErr w:type="spellEnd"/>
            <w:r w:rsidRPr="00A874D3">
              <w:rPr>
                <w:color w:val="auto"/>
                <w:shd w:val="clear" w:color="auto" w:fill="FFFFFF"/>
                <w:lang w:val="ru-RU"/>
              </w:rPr>
              <w:t xml:space="preserve">: заготовка деталей, сборка изображения объекта, намазывание деталей клеем, приклеивание деталей к фону. </w:t>
            </w:r>
          </w:p>
        </w:tc>
      </w:tr>
    </w:tbl>
    <w:p w:rsidR="00502D22" w:rsidRPr="007A1A56" w:rsidRDefault="00502D22" w:rsidP="00502D22">
      <w:pPr>
        <w:spacing w:after="0" w:line="240" w:lineRule="auto"/>
        <w:jc w:val="center"/>
        <w:rPr>
          <w:rFonts w:ascii="Times New Roman" w:eastAsia="Times New Roman" w:hAnsi="Times New Roman" w:cs="Times New Roman"/>
          <w:b/>
          <w:color w:val="000000" w:themeColor="text1"/>
          <w:sz w:val="24"/>
          <w:szCs w:val="24"/>
          <w:lang w:eastAsia="ru-RU"/>
        </w:rPr>
      </w:pPr>
    </w:p>
    <w:p w:rsidR="00502D22" w:rsidRPr="007A1A56" w:rsidRDefault="00502D22" w:rsidP="00502D22">
      <w:pPr>
        <w:pStyle w:val="a5"/>
        <w:spacing w:after="0" w:line="240" w:lineRule="auto"/>
        <w:ind w:right="-460"/>
        <w:rPr>
          <w:rFonts w:eastAsiaTheme="minorHAnsi"/>
          <w:color w:val="000000" w:themeColor="text1"/>
          <w:lang w:val="ru-RU" w:eastAsia="en-US"/>
        </w:rPr>
      </w:pPr>
    </w:p>
    <w:p w:rsidR="007A1A56" w:rsidRPr="007A1A56" w:rsidRDefault="007A1A56" w:rsidP="007A1A56">
      <w:pPr>
        <w:spacing w:after="0" w:line="240" w:lineRule="auto"/>
        <w:contextualSpacing/>
        <w:rPr>
          <w:rFonts w:ascii="Times New Roman" w:hAnsi="Times New Roman" w:cs="Times New Roman"/>
          <w:color w:val="000000" w:themeColor="text1"/>
          <w:sz w:val="24"/>
          <w:szCs w:val="24"/>
        </w:rPr>
      </w:pPr>
      <w:r w:rsidRPr="007A1A56">
        <w:rPr>
          <w:rFonts w:ascii="Times New Roman" w:eastAsia="Calibri" w:hAnsi="Times New Roman" w:cs="Times New Roman"/>
          <w:color w:val="000000" w:themeColor="text1"/>
          <w:sz w:val="24"/>
          <w:szCs w:val="24"/>
        </w:rPr>
        <w:t>Согласно учебному плану ГБОУ «</w:t>
      </w:r>
      <w:proofErr w:type="spellStart"/>
      <w:r w:rsidRPr="007A1A56">
        <w:rPr>
          <w:rFonts w:ascii="Times New Roman" w:eastAsia="Calibri" w:hAnsi="Times New Roman" w:cs="Times New Roman"/>
          <w:color w:val="000000" w:themeColor="text1"/>
          <w:sz w:val="24"/>
          <w:szCs w:val="24"/>
        </w:rPr>
        <w:t>Альметьевская</w:t>
      </w:r>
      <w:proofErr w:type="spellEnd"/>
      <w:r w:rsidRPr="007A1A56">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 » на 2022-2023 учебный год по предмету изобразительное искусство (</w:t>
      </w:r>
      <w:r w:rsidRPr="007A1A56">
        <w:rPr>
          <w:rFonts w:ascii="Times New Roman" w:hAnsi="Times New Roman" w:cs="Times New Roman"/>
          <w:color w:val="000000" w:themeColor="text1"/>
          <w:sz w:val="24"/>
          <w:szCs w:val="24"/>
        </w:rPr>
        <w:t>на надомное обучение) отводится 17  часов в год из расчета 0,5 часов в неделю.</w:t>
      </w:r>
    </w:p>
    <w:p w:rsidR="007A1A56" w:rsidRDefault="007A1A56" w:rsidP="00A874D3">
      <w:pPr>
        <w:spacing w:after="0" w:line="240" w:lineRule="auto"/>
        <w:contextualSpacing/>
        <w:rPr>
          <w:rFonts w:ascii="Times New Roman" w:hAnsi="Times New Roman" w:cs="Times New Roman"/>
          <w:color w:val="000000" w:themeColor="text1"/>
          <w:sz w:val="24"/>
          <w:szCs w:val="24"/>
        </w:rPr>
      </w:pPr>
      <w:r w:rsidRPr="007A1A56">
        <w:rPr>
          <w:rFonts w:ascii="Times New Roman" w:hAnsi="Times New Roman" w:cs="Times New Roman"/>
          <w:color w:val="000000" w:themeColor="text1"/>
          <w:sz w:val="24"/>
          <w:szCs w:val="24"/>
        </w:rPr>
        <w:t xml:space="preserve"> Исходя из этого, предполагается следующее распределение часов:</w:t>
      </w:r>
    </w:p>
    <w:p w:rsidR="00A874D3" w:rsidRDefault="00A874D3" w:rsidP="00A874D3">
      <w:pPr>
        <w:spacing w:after="0" w:line="240" w:lineRule="auto"/>
        <w:contextualSpacing/>
        <w:rPr>
          <w:rFonts w:ascii="Times New Roman" w:hAnsi="Times New Roman" w:cs="Times New Roman"/>
          <w:color w:val="000000" w:themeColor="text1"/>
          <w:sz w:val="24"/>
          <w:szCs w:val="24"/>
        </w:rPr>
      </w:pPr>
    </w:p>
    <w:p w:rsidR="00A874D3" w:rsidRDefault="00A874D3" w:rsidP="00A874D3">
      <w:pPr>
        <w:spacing w:after="0" w:line="240" w:lineRule="auto"/>
        <w:contextualSpacing/>
        <w:rPr>
          <w:rFonts w:ascii="Times New Roman" w:hAnsi="Times New Roman" w:cs="Times New Roman"/>
          <w:color w:val="000000" w:themeColor="text1"/>
          <w:sz w:val="24"/>
          <w:szCs w:val="24"/>
        </w:rPr>
      </w:pPr>
    </w:p>
    <w:p w:rsidR="00A874D3" w:rsidRPr="00A874D3" w:rsidRDefault="00A874D3" w:rsidP="00A874D3">
      <w:pPr>
        <w:spacing w:after="0" w:line="240" w:lineRule="auto"/>
        <w:contextualSpacing/>
        <w:rPr>
          <w:rFonts w:ascii="Times New Roman" w:hAnsi="Times New Roman" w:cs="Times New Roman"/>
          <w:color w:val="000000" w:themeColor="text1"/>
          <w:sz w:val="24"/>
          <w:szCs w:val="24"/>
        </w:rPr>
      </w:pPr>
    </w:p>
    <w:p w:rsidR="007A1A56" w:rsidRDefault="007A1A56" w:rsidP="007A1A56">
      <w:pPr>
        <w:spacing w:after="0"/>
        <w:jc w:val="center"/>
        <w:rPr>
          <w:rFonts w:ascii="Times New Roman" w:eastAsia="Times New Roman" w:hAnsi="Times New Roman" w:cs="Times New Roman"/>
          <w:b/>
          <w:sz w:val="24"/>
          <w:szCs w:val="24"/>
          <w:lang w:eastAsia="ru-RU"/>
        </w:rPr>
      </w:pPr>
    </w:p>
    <w:p w:rsidR="007A1A56" w:rsidRDefault="007A1A56" w:rsidP="007A1A56">
      <w:pPr>
        <w:spacing w:after="0"/>
        <w:jc w:val="center"/>
        <w:rPr>
          <w:rFonts w:ascii="Times New Roman" w:eastAsia="Times New Roman" w:hAnsi="Times New Roman" w:cs="Times New Roman"/>
          <w:b/>
          <w:sz w:val="24"/>
          <w:szCs w:val="24"/>
          <w:lang w:eastAsia="ru-RU"/>
        </w:rPr>
      </w:pPr>
    </w:p>
    <w:p w:rsidR="007A1A56" w:rsidRDefault="007A1A56" w:rsidP="007A1A56">
      <w:pPr>
        <w:spacing w:after="0"/>
        <w:jc w:val="center"/>
        <w:rPr>
          <w:rFonts w:ascii="Times New Roman" w:eastAsia="Times New Roman" w:hAnsi="Times New Roman" w:cs="Times New Roman"/>
          <w:b/>
          <w:sz w:val="24"/>
          <w:szCs w:val="24"/>
          <w:lang w:eastAsia="ru-RU"/>
        </w:rPr>
      </w:pPr>
    </w:p>
    <w:p w:rsidR="00E17EFF" w:rsidRPr="007A1A56" w:rsidRDefault="00E17EFF" w:rsidP="007A1A56">
      <w:pPr>
        <w:spacing w:after="0"/>
        <w:jc w:val="center"/>
        <w:rPr>
          <w:rFonts w:ascii="Times New Roman" w:eastAsia="Times New Roman" w:hAnsi="Times New Roman" w:cs="Times New Roman"/>
          <w:b/>
          <w:sz w:val="24"/>
          <w:szCs w:val="24"/>
          <w:lang w:eastAsia="ru-RU"/>
        </w:rPr>
      </w:pPr>
      <w:r w:rsidRPr="007A1A56">
        <w:rPr>
          <w:rFonts w:ascii="Times New Roman" w:eastAsia="Times New Roman" w:hAnsi="Times New Roman" w:cs="Times New Roman"/>
          <w:b/>
          <w:color w:val="000000" w:themeColor="text1"/>
          <w:sz w:val="24"/>
          <w:szCs w:val="24"/>
          <w:lang w:eastAsia="ru-RU"/>
        </w:rPr>
        <w:br w:type="page"/>
      </w:r>
    </w:p>
    <w:tbl>
      <w:tblPr>
        <w:tblStyle w:val="1"/>
        <w:tblpPr w:leftFromText="180" w:rightFromText="180" w:vertAnchor="text" w:horzAnchor="margin" w:tblpXSpec="center" w:tblpY="147"/>
        <w:tblW w:w="15876" w:type="dxa"/>
        <w:tblLayout w:type="fixed"/>
        <w:tblLook w:val="04A0" w:firstRow="1" w:lastRow="0" w:firstColumn="1" w:lastColumn="0" w:noHBand="0" w:noVBand="1"/>
      </w:tblPr>
      <w:tblGrid>
        <w:gridCol w:w="567"/>
        <w:gridCol w:w="5353"/>
        <w:gridCol w:w="5954"/>
        <w:gridCol w:w="1984"/>
        <w:gridCol w:w="1134"/>
        <w:gridCol w:w="884"/>
      </w:tblGrid>
      <w:tr w:rsidR="00352688" w:rsidRPr="007A1A56" w:rsidTr="00806538">
        <w:trPr>
          <w:trHeight w:val="274"/>
        </w:trPr>
        <w:tc>
          <w:tcPr>
            <w:tcW w:w="567" w:type="dxa"/>
            <w:vMerge w:val="restart"/>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jc w:val="center"/>
              <w:rPr>
                <w:rFonts w:ascii="Times New Roman" w:eastAsia="Times New Roman" w:hAnsi="Times New Roman" w:cs="Times New Roman"/>
                <w:b/>
                <w:lang w:eastAsia="ru-RU"/>
              </w:rPr>
            </w:pPr>
            <w:r w:rsidRPr="007A1A56">
              <w:rPr>
                <w:rFonts w:ascii="Times New Roman" w:eastAsia="Times New Roman" w:hAnsi="Times New Roman" w:cs="Times New Roman"/>
                <w:b/>
                <w:lang w:eastAsia="ru-RU"/>
              </w:rPr>
              <w:lastRenderedPageBreak/>
              <w:t>№</w:t>
            </w:r>
          </w:p>
        </w:tc>
        <w:tc>
          <w:tcPr>
            <w:tcW w:w="5353" w:type="dxa"/>
            <w:vMerge w:val="restart"/>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jc w:val="center"/>
              <w:rPr>
                <w:rFonts w:ascii="Times New Roman" w:eastAsia="Times New Roman" w:hAnsi="Times New Roman" w:cs="Times New Roman"/>
                <w:b/>
                <w:lang w:eastAsia="ru-RU"/>
              </w:rPr>
            </w:pPr>
            <w:r w:rsidRPr="007A1A56">
              <w:rPr>
                <w:rFonts w:ascii="Times New Roman" w:eastAsia="Times New Roman" w:hAnsi="Times New Roman" w:cs="Times New Roman"/>
                <w:b/>
                <w:lang w:eastAsia="ru-RU"/>
              </w:rPr>
              <w:t>Тема  урока</w:t>
            </w:r>
          </w:p>
        </w:tc>
        <w:tc>
          <w:tcPr>
            <w:tcW w:w="5954" w:type="dxa"/>
            <w:vMerge w:val="restart"/>
            <w:tcBorders>
              <w:top w:val="single" w:sz="4" w:space="0" w:color="000000"/>
              <w:left w:val="single" w:sz="4" w:space="0" w:color="000000"/>
              <w:bottom w:val="single" w:sz="4" w:space="0" w:color="000000"/>
              <w:right w:val="single" w:sz="4" w:space="0" w:color="000000"/>
            </w:tcBorders>
            <w:hideMark/>
          </w:tcPr>
          <w:p w:rsidR="00352688" w:rsidRPr="00A874D3" w:rsidRDefault="00352688" w:rsidP="007A1A56">
            <w:pPr>
              <w:jc w:val="center"/>
              <w:rPr>
                <w:rFonts w:ascii="Times New Roman" w:eastAsia="Times New Roman" w:hAnsi="Times New Roman" w:cs="Times New Roman"/>
                <w:b/>
                <w:lang w:eastAsia="ru-RU"/>
              </w:rPr>
            </w:pPr>
            <w:r w:rsidRPr="00A874D3">
              <w:rPr>
                <w:rFonts w:ascii="Times New Roman" w:eastAsia="Times New Roman" w:hAnsi="Times New Roman" w:cs="Times New Roman"/>
                <w:b/>
                <w:lang w:eastAsia="ru-RU"/>
              </w:rPr>
              <w:t>Требования к уровню  подготовки  учащихся</w:t>
            </w:r>
          </w:p>
        </w:tc>
        <w:tc>
          <w:tcPr>
            <w:tcW w:w="1984" w:type="dxa"/>
            <w:vMerge w:val="restart"/>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jc w:val="center"/>
              <w:rPr>
                <w:rFonts w:ascii="Times New Roman" w:eastAsia="Times New Roman" w:hAnsi="Times New Roman" w:cs="Times New Roman"/>
                <w:b/>
                <w:lang w:eastAsia="ru-RU"/>
              </w:rPr>
            </w:pPr>
            <w:r w:rsidRPr="007A1A56">
              <w:rPr>
                <w:rFonts w:ascii="Times New Roman" w:eastAsia="Times New Roman" w:hAnsi="Times New Roman" w:cs="Times New Roman"/>
                <w:b/>
                <w:lang w:eastAsia="ru-RU"/>
              </w:rPr>
              <w:t>Словарь</w:t>
            </w:r>
          </w:p>
        </w:tc>
        <w:tc>
          <w:tcPr>
            <w:tcW w:w="2018" w:type="dxa"/>
            <w:gridSpan w:val="2"/>
            <w:tcBorders>
              <w:top w:val="single" w:sz="4" w:space="0" w:color="000000"/>
              <w:left w:val="single" w:sz="4" w:space="0" w:color="000000"/>
              <w:bottom w:val="single" w:sz="4" w:space="0" w:color="auto"/>
              <w:right w:val="single" w:sz="4" w:space="0" w:color="000000"/>
            </w:tcBorders>
            <w:hideMark/>
          </w:tcPr>
          <w:p w:rsidR="00352688" w:rsidRPr="007A1A56" w:rsidRDefault="00352688" w:rsidP="007A1A56">
            <w:pPr>
              <w:jc w:val="center"/>
              <w:rPr>
                <w:rFonts w:ascii="Times New Roman" w:eastAsia="Times New Roman" w:hAnsi="Times New Roman" w:cs="Times New Roman"/>
                <w:b/>
                <w:lang w:eastAsia="ru-RU"/>
              </w:rPr>
            </w:pPr>
            <w:r w:rsidRPr="007A1A56">
              <w:rPr>
                <w:rFonts w:ascii="Times New Roman" w:eastAsia="Times New Roman" w:hAnsi="Times New Roman" w:cs="Times New Roman"/>
                <w:b/>
                <w:lang w:eastAsia="ru-RU"/>
              </w:rPr>
              <w:t>Дата проведения</w:t>
            </w:r>
          </w:p>
        </w:tc>
      </w:tr>
      <w:tr w:rsidR="00352688" w:rsidRPr="007A1A56" w:rsidTr="00806538">
        <w:trPr>
          <w:trHeight w:val="240"/>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rPr>
                <w:rFonts w:ascii="Times New Roman" w:eastAsia="Times New Roman" w:hAnsi="Times New Roman" w:cs="Times New Roman"/>
                <w:b/>
                <w:lang w:eastAsia="ru-RU"/>
              </w:rPr>
            </w:pPr>
          </w:p>
        </w:tc>
        <w:tc>
          <w:tcPr>
            <w:tcW w:w="5353" w:type="dxa"/>
            <w:vMerge/>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rPr>
                <w:rFonts w:ascii="Times New Roman" w:eastAsia="Times New Roman" w:hAnsi="Times New Roman" w:cs="Times New Roman"/>
                <w:b/>
                <w:lang w:eastAsia="ru-RU"/>
              </w:rPr>
            </w:pPr>
          </w:p>
        </w:tc>
        <w:tc>
          <w:tcPr>
            <w:tcW w:w="5954" w:type="dxa"/>
            <w:vMerge/>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rPr>
                <w:rFonts w:ascii="Times New Roman" w:eastAsia="Times New Roman" w:hAnsi="Times New Roman" w:cs="Times New Roman"/>
                <w:b/>
                <w:lang w:eastAsia="ru-RU"/>
              </w:rPr>
            </w:pPr>
          </w:p>
        </w:tc>
        <w:tc>
          <w:tcPr>
            <w:tcW w:w="1984" w:type="dxa"/>
            <w:vMerge/>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rPr>
                <w:rFonts w:ascii="Times New Roman" w:eastAsia="Times New Roman" w:hAnsi="Times New Roman" w:cs="Times New Roman"/>
                <w:b/>
                <w:lang w:eastAsia="ru-RU"/>
              </w:rPr>
            </w:pPr>
          </w:p>
        </w:tc>
        <w:tc>
          <w:tcPr>
            <w:tcW w:w="1134" w:type="dxa"/>
            <w:tcBorders>
              <w:top w:val="single" w:sz="4" w:space="0" w:color="auto"/>
              <w:left w:val="single" w:sz="4" w:space="0" w:color="000000"/>
              <w:bottom w:val="single" w:sz="4" w:space="0" w:color="000000"/>
              <w:right w:val="single" w:sz="4" w:space="0" w:color="auto"/>
            </w:tcBorders>
            <w:hideMark/>
          </w:tcPr>
          <w:p w:rsidR="00352688" w:rsidRPr="007A1A56" w:rsidRDefault="00352688" w:rsidP="007A1A56">
            <w:pPr>
              <w:jc w:val="center"/>
              <w:rPr>
                <w:rFonts w:ascii="Times New Roman" w:eastAsia="Times New Roman" w:hAnsi="Times New Roman" w:cs="Times New Roman"/>
                <w:b/>
                <w:lang w:eastAsia="ru-RU"/>
              </w:rPr>
            </w:pPr>
            <w:r w:rsidRPr="007A1A56">
              <w:rPr>
                <w:rFonts w:ascii="Times New Roman" w:eastAsia="Times New Roman" w:hAnsi="Times New Roman" w:cs="Times New Roman"/>
                <w:b/>
                <w:lang w:eastAsia="ru-RU"/>
              </w:rPr>
              <w:t>План</w:t>
            </w:r>
          </w:p>
        </w:tc>
        <w:tc>
          <w:tcPr>
            <w:tcW w:w="884" w:type="dxa"/>
            <w:tcBorders>
              <w:top w:val="single" w:sz="4" w:space="0" w:color="auto"/>
              <w:left w:val="single" w:sz="4" w:space="0" w:color="auto"/>
              <w:bottom w:val="single" w:sz="4" w:space="0" w:color="000000"/>
              <w:right w:val="single" w:sz="4" w:space="0" w:color="000000"/>
            </w:tcBorders>
            <w:hideMark/>
          </w:tcPr>
          <w:p w:rsidR="00352688" w:rsidRPr="007A1A56" w:rsidRDefault="00352688" w:rsidP="007A1A56">
            <w:pPr>
              <w:jc w:val="center"/>
              <w:rPr>
                <w:rFonts w:ascii="Times New Roman" w:eastAsia="Times New Roman" w:hAnsi="Times New Roman" w:cs="Times New Roman"/>
                <w:b/>
                <w:lang w:eastAsia="ru-RU"/>
              </w:rPr>
            </w:pPr>
            <w:r w:rsidRPr="007A1A56">
              <w:rPr>
                <w:rFonts w:ascii="Times New Roman" w:eastAsia="Times New Roman" w:hAnsi="Times New Roman" w:cs="Times New Roman"/>
                <w:b/>
                <w:lang w:eastAsia="ru-RU"/>
              </w:rPr>
              <w:t>Факт</w:t>
            </w: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1</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 xml:space="preserve">Рисование с натуры овощей и фруктов в виде набросков. </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Times New Roman"/>
                <w:sz w:val="22"/>
                <w:szCs w:val="22"/>
                <w:lang w:val="ru-RU" w:eastAsia="ru-RU"/>
              </w:rPr>
            </w:pPr>
            <w:r w:rsidRPr="007A1A56">
              <w:rPr>
                <w:rFonts w:eastAsia="Arial"/>
                <w:sz w:val="22"/>
                <w:szCs w:val="22"/>
                <w:lang w:val="ru-RU"/>
              </w:rPr>
              <w:t>Соблюдение последовательности действий при работе с красками.</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w:t>
            </w:r>
            <w:r w:rsidRPr="007A1A56">
              <w:rPr>
                <w:rFonts w:ascii="Times New Roman" w:eastAsia="Times New Roman" w:hAnsi="Times New Roman" w:cs="Times New Roman"/>
                <w:lang w:eastAsia="ru-RU"/>
              </w:rPr>
              <w:t>Мольберт</w:t>
            </w:r>
            <w:r w:rsidRPr="007A1A56">
              <w:rPr>
                <w:rFonts w:ascii="Times New Roman" w:eastAsia="Times New Roman" w:hAnsi="Times New Roman" w:cs="Times New Roman"/>
                <w:lang w:val="en-US" w:eastAsia="ru-RU"/>
              </w:rPr>
              <w:t>»</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2.09</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9.09</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val="en-US" w:eastAsia="ru-RU"/>
              </w:rPr>
            </w:pPr>
          </w:p>
        </w:tc>
      </w:tr>
      <w:tr w:rsidR="00352688" w:rsidRPr="007A1A56" w:rsidTr="00806538">
        <w:trPr>
          <w:trHeight w:val="158"/>
        </w:trPr>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2</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Рисование с натуры листа дерева по выбору учителя. Рисование с натуры ветки рябины.</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jc w:val="both"/>
              <w:rPr>
                <w:rFonts w:eastAsia="Times New Roman"/>
                <w:sz w:val="22"/>
                <w:szCs w:val="22"/>
                <w:lang w:val="ru-RU" w:eastAsia="ru-RU"/>
              </w:rPr>
            </w:pPr>
            <w:r w:rsidRPr="007A1A56">
              <w:rPr>
                <w:rFonts w:eastAsia="Arial"/>
                <w:sz w:val="22"/>
                <w:szCs w:val="22"/>
                <w:lang w:val="ru-RU"/>
              </w:rPr>
              <w:t xml:space="preserve"> Получение цвета краски путем смешивания красок других цветов. </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«Палитра»</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16.09</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23.09</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p>
        </w:tc>
      </w:tr>
      <w:tr w:rsidR="00352688" w:rsidRPr="007A1A56" w:rsidTr="00806538">
        <w:trPr>
          <w:trHeight w:val="393"/>
        </w:trPr>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3</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 xml:space="preserve">Рисование узора в полосе из растительных элементов (ягоды, ветки, цветы) </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Arial"/>
                <w:sz w:val="22"/>
                <w:szCs w:val="22"/>
                <w:lang w:val="ru-RU"/>
              </w:rPr>
            </w:pPr>
            <w:r w:rsidRPr="007A1A56">
              <w:rPr>
                <w:rFonts w:eastAsia="Times New Roman"/>
                <w:sz w:val="22"/>
                <w:szCs w:val="22"/>
                <w:lang w:val="ru-RU" w:eastAsia="ru-RU"/>
              </w:rPr>
              <w:t>Составление узора из растительных форм.</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w:t>
            </w:r>
            <w:proofErr w:type="spellStart"/>
            <w:r w:rsidRPr="007A1A56">
              <w:rPr>
                <w:rFonts w:ascii="Times New Roman" w:eastAsia="Times New Roman" w:hAnsi="Times New Roman" w:cs="Times New Roman"/>
                <w:lang w:val="en-US" w:eastAsia="ru-RU"/>
              </w:rPr>
              <w:t>Вертикаль</w:t>
            </w:r>
            <w:proofErr w:type="spellEnd"/>
            <w:r w:rsidRPr="007A1A56">
              <w:rPr>
                <w:rFonts w:ascii="Times New Roman" w:eastAsia="Times New Roman" w:hAnsi="Times New Roman" w:cs="Times New Roman"/>
                <w:lang w:val="en-US" w:eastAsia="ru-RU"/>
              </w:rPr>
              <w:t>» «</w:t>
            </w:r>
            <w:proofErr w:type="spellStart"/>
            <w:r w:rsidRPr="007A1A56">
              <w:rPr>
                <w:rFonts w:ascii="Times New Roman" w:eastAsia="Times New Roman" w:hAnsi="Times New Roman" w:cs="Times New Roman"/>
                <w:lang w:val="en-US" w:eastAsia="ru-RU"/>
              </w:rPr>
              <w:t>Горизонталь</w:t>
            </w:r>
            <w:proofErr w:type="spellEnd"/>
            <w:r w:rsidRPr="007A1A56">
              <w:rPr>
                <w:rFonts w:ascii="Times New Roman" w:eastAsia="Times New Roman" w:hAnsi="Times New Roman" w:cs="Times New Roman"/>
                <w:lang w:val="en-US" w:eastAsia="ru-RU"/>
              </w:rPr>
              <w:t>»</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30.09</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7.10</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4</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Рисование геометрического орнамента по предложенной учителем схеме – крышка для столика квадратной формы.</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Arial" w:hAnsi="Times New Roman" w:cs="Times New Roman"/>
              </w:rPr>
              <w:t>Рисование геометрических фигур (круг, овал, квадрат, прямоугольник, треугольник)</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eastAsia="ru-RU"/>
              </w:rPr>
              <w:t>Геометрические</w:t>
            </w:r>
            <w:r w:rsidRPr="007A1A56">
              <w:rPr>
                <w:rFonts w:ascii="Times New Roman" w:eastAsia="Times New Roman" w:hAnsi="Times New Roman" w:cs="Times New Roman"/>
                <w:lang w:val="en-US" w:eastAsia="ru-RU"/>
              </w:rPr>
              <w:t xml:space="preserve"> </w:t>
            </w:r>
            <w:proofErr w:type="spellStart"/>
            <w:r w:rsidRPr="007A1A56">
              <w:rPr>
                <w:rFonts w:ascii="Times New Roman" w:eastAsia="Times New Roman" w:hAnsi="Times New Roman" w:cs="Times New Roman"/>
                <w:lang w:val="en-US" w:eastAsia="ru-RU"/>
              </w:rPr>
              <w:t>фигуры</w:t>
            </w:r>
            <w:proofErr w:type="spellEnd"/>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14.10</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21.10</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rPr>
          <w:trHeight w:val="769"/>
        </w:trPr>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5</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proofErr w:type="spellStart"/>
            <w:r w:rsidRPr="007A1A56">
              <w:rPr>
                <w:rFonts w:ascii="Times New Roman" w:eastAsia="Times New Roman" w:hAnsi="Times New Roman" w:cs="Times New Roman"/>
                <w:lang w:eastAsia="ru-RU"/>
              </w:rPr>
              <w:t>Апликация</w:t>
            </w:r>
            <w:proofErr w:type="spellEnd"/>
            <w:r w:rsidRPr="007A1A56">
              <w:rPr>
                <w:rFonts w:ascii="Times New Roman" w:eastAsia="Times New Roman" w:hAnsi="Times New Roman" w:cs="Times New Roman"/>
                <w:lang w:eastAsia="ru-RU"/>
              </w:rPr>
              <w:t xml:space="preserve"> на тему «Сказочная избушка»</w:t>
            </w:r>
          </w:p>
        </w:tc>
        <w:tc>
          <w:tcPr>
            <w:tcW w:w="5954" w:type="dxa"/>
            <w:tcBorders>
              <w:top w:val="single" w:sz="4" w:space="0" w:color="000000"/>
              <w:left w:val="single" w:sz="4" w:space="0" w:color="000000"/>
              <w:right w:val="single" w:sz="4" w:space="0" w:color="000000"/>
            </w:tcBorders>
            <w:hideMark/>
          </w:tcPr>
          <w:p w:rsidR="00352688" w:rsidRPr="007A1A56" w:rsidRDefault="00352688" w:rsidP="007A1A56">
            <w:pPr>
              <w:rPr>
                <w:rFonts w:ascii="Times New Roman" w:eastAsia="Arial" w:hAnsi="Times New Roman" w:cs="Times New Roman"/>
              </w:rPr>
            </w:pPr>
            <w:r w:rsidRPr="007A1A56">
              <w:rPr>
                <w:rFonts w:ascii="Times New Roman" w:eastAsia="Arial" w:hAnsi="Times New Roman" w:cs="Times New Roman"/>
              </w:rPr>
              <w:t>Узнавание (различение) разных видов бумаги. Узнавание (различение) инструментов и приспособлений, используемых для изготовления аппликации</w:t>
            </w:r>
          </w:p>
        </w:tc>
        <w:tc>
          <w:tcPr>
            <w:tcW w:w="1984" w:type="dxa"/>
            <w:tcBorders>
              <w:top w:val="single" w:sz="4" w:space="0" w:color="000000"/>
              <w:left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Фольга</w:t>
            </w:r>
          </w:p>
        </w:tc>
        <w:tc>
          <w:tcPr>
            <w:tcW w:w="1134" w:type="dxa"/>
            <w:tcBorders>
              <w:top w:val="single" w:sz="4" w:space="0" w:color="000000"/>
              <w:left w:val="single" w:sz="4" w:space="0" w:color="000000"/>
              <w:right w:val="single" w:sz="4" w:space="0" w:color="auto"/>
            </w:tcBorders>
          </w:tcPr>
          <w:p w:rsidR="00A874D3"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28.10</w:t>
            </w:r>
          </w:p>
          <w:p w:rsidR="00352688"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11.11</w:t>
            </w:r>
          </w:p>
        </w:tc>
        <w:tc>
          <w:tcPr>
            <w:tcW w:w="884" w:type="dxa"/>
            <w:tcBorders>
              <w:top w:val="single" w:sz="4" w:space="0" w:color="000000"/>
              <w:left w:val="single" w:sz="4" w:space="0" w:color="auto"/>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6</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Лепка на тему «Моя любимая игрушка» (по выбору учащихся).</w:t>
            </w:r>
          </w:p>
        </w:tc>
        <w:tc>
          <w:tcPr>
            <w:tcW w:w="595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 xml:space="preserve">Разминание пластилина (теста, глины) </w:t>
            </w:r>
            <w:proofErr w:type="spellStart"/>
            <w:r w:rsidRPr="007A1A56">
              <w:rPr>
                <w:rFonts w:eastAsia="Arial"/>
                <w:sz w:val="22"/>
                <w:szCs w:val="22"/>
                <w:lang w:val="ru-RU"/>
              </w:rPr>
              <w:t>Отщипывание</w:t>
            </w:r>
            <w:proofErr w:type="spellEnd"/>
            <w:r w:rsidRPr="007A1A56">
              <w:rPr>
                <w:rFonts w:eastAsia="Arial"/>
                <w:sz w:val="22"/>
                <w:szCs w:val="22"/>
                <w:lang w:val="ru-RU"/>
              </w:rPr>
              <w:t xml:space="preserve"> кусочка материала от целого куска </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eastAsia="ru-RU"/>
              </w:rPr>
              <w:t xml:space="preserve">Заготовка </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18.11</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25.11</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7</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Декоративное рисование расписной тарелки (новогодняя тематика).</w:t>
            </w:r>
          </w:p>
        </w:tc>
        <w:tc>
          <w:tcPr>
            <w:tcW w:w="5954" w:type="dxa"/>
            <w:tcBorders>
              <w:top w:val="single" w:sz="4" w:space="0" w:color="000000"/>
              <w:left w:val="single" w:sz="4" w:space="0" w:color="000000"/>
              <w:right w:val="single" w:sz="4" w:space="0" w:color="000000"/>
            </w:tcBorders>
            <w:hideMark/>
          </w:tcPr>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Нанесение декоративного материала на изделия</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Орнамент</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2.12</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9.12</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8</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Декоративное рисование панно «Снежинки».</w:t>
            </w:r>
          </w:p>
        </w:tc>
        <w:tc>
          <w:tcPr>
            <w:tcW w:w="5954" w:type="dxa"/>
            <w:tcBorders>
              <w:left w:val="single" w:sz="4" w:space="0" w:color="000000"/>
              <w:bottom w:val="single" w:sz="4" w:space="0" w:color="000000"/>
              <w:right w:val="single" w:sz="4" w:space="0" w:color="000000"/>
            </w:tcBorders>
            <w:hideMark/>
          </w:tcPr>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Соблюдение последовательности действий при изготовлении</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Эскиз</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16.12</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23.12</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9</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Рисование с натуры предмета симметричной формы</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Узнавание (различение) материалов для рисования</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набросок</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13.01</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20.01</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10</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Рисование с натуры бумажного стаканчика</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Соблюдение последовательности действий при изготовлении</w:t>
            </w:r>
          </w:p>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Сравнивание рисунка с натурой.</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натура</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27.01</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3.02</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11</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Декоративное рисование листка отрывного календаря к празднику 8 Марта.</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Узнавание (различение) разных видов бумаги: цветная бумага, картон, фольга, салфетка и др.</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 xml:space="preserve">Материал </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10.02</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17.02</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12</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 xml:space="preserve">Рисование с натуры домиков для птиц (скворечники, дуплянки, </w:t>
            </w:r>
            <w:proofErr w:type="spellStart"/>
            <w:r w:rsidRPr="007A1A56">
              <w:rPr>
                <w:rFonts w:ascii="Times New Roman" w:eastAsia="Times New Roman" w:hAnsi="Times New Roman" w:cs="Times New Roman"/>
                <w:lang w:eastAsia="ru-RU"/>
              </w:rPr>
              <w:t>синичники</w:t>
            </w:r>
            <w:proofErr w:type="spellEnd"/>
            <w:r w:rsidRPr="007A1A56">
              <w:rPr>
                <w:rFonts w:ascii="Times New Roman" w:eastAsia="Times New Roman" w:hAnsi="Times New Roman" w:cs="Times New Roman"/>
                <w:lang w:eastAsia="ru-RU"/>
              </w:rPr>
              <w:t>).</w:t>
            </w:r>
          </w:p>
        </w:tc>
        <w:tc>
          <w:tcPr>
            <w:tcW w:w="5954" w:type="dxa"/>
            <w:vMerge w:val="restart"/>
            <w:tcBorders>
              <w:top w:val="single" w:sz="4" w:space="0" w:color="000000"/>
              <w:left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Arial"/>
                <w:sz w:val="22"/>
                <w:szCs w:val="22"/>
                <w:lang w:val="ru-RU"/>
              </w:rPr>
            </w:pPr>
            <w:r w:rsidRPr="007A1A56">
              <w:rPr>
                <w:rFonts w:eastAsia="Times New Roman"/>
                <w:sz w:val="22"/>
                <w:szCs w:val="22"/>
                <w:lang w:val="ru-RU" w:eastAsia="ar-SA"/>
              </w:rPr>
              <w:t>правильно передавать зрительное соотношение величины предметов</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Свет, тень</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24.02</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3.03</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rPr>
          <w:trHeight w:val="247"/>
        </w:trPr>
        <w:tc>
          <w:tcPr>
            <w:tcW w:w="567"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val="en-US" w:eastAsia="ru-RU"/>
              </w:rPr>
            </w:pPr>
          </w:p>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13</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Рисование на тему «Пришла весна»</w:t>
            </w:r>
          </w:p>
        </w:tc>
        <w:tc>
          <w:tcPr>
            <w:tcW w:w="5954" w:type="dxa"/>
            <w:vMerge/>
            <w:tcBorders>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jc w:val="both"/>
              <w:rPr>
                <w:rFonts w:eastAsia="Arial"/>
                <w:sz w:val="22"/>
                <w:szCs w:val="22"/>
                <w:lang w:val="ru-RU"/>
              </w:rPr>
            </w:pP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иллюстрация</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10.03</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17.03</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14</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Декоративное рисование расписного блюда (узор из ягод и листьев).</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Нанесение декоративного материала на изделия</w:t>
            </w:r>
          </w:p>
        </w:tc>
        <w:tc>
          <w:tcPr>
            <w:tcW w:w="1984"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Штамп</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24.03</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7.04</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rPr>
          <w:trHeight w:val="140"/>
        </w:trPr>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15</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Рисование с натуры предметов конструктивной формы (игрушечные машины, часы – настольные, настенные, напольные и т.п.).</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Arial"/>
                <w:sz w:val="22"/>
                <w:szCs w:val="22"/>
                <w:lang w:val="ru-RU"/>
              </w:rPr>
            </w:pPr>
            <w:r w:rsidRPr="007A1A56">
              <w:rPr>
                <w:rFonts w:eastAsia="Arial"/>
                <w:sz w:val="22"/>
                <w:szCs w:val="22"/>
                <w:lang w:val="ru-RU"/>
              </w:rPr>
              <w:t>Получение цвета краски путем смешивания красок других цветов.</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оттенок</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14.04</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21.04</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eastAsia="ru-RU"/>
              </w:rPr>
            </w:pPr>
          </w:p>
        </w:tc>
      </w:tr>
      <w:tr w:rsidR="00352688" w:rsidRPr="007A1A56" w:rsidTr="00806538">
        <w:trPr>
          <w:trHeight w:val="712"/>
        </w:trPr>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t>16</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Рисование в квадрате узора из декоративно переработанных природных форм (например, цветы и бабочки).</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rPr>
                <w:rFonts w:eastAsia="Arial"/>
                <w:sz w:val="22"/>
                <w:szCs w:val="22"/>
                <w:lang w:val="ru-RU"/>
              </w:rPr>
            </w:pPr>
            <w:r w:rsidRPr="007A1A56">
              <w:rPr>
                <w:rFonts w:eastAsia="Times New Roman"/>
                <w:sz w:val="22"/>
                <w:szCs w:val="22"/>
                <w:lang w:val="ru-RU" w:eastAsia="ru-RU"/>
              </w:rPr>
              <w:t>Составление узора из растительных форм.</w:t>
            </w:r>
          </w:p>
        </w:tc>
        <w:tc>
          <w:tcPr>
            <w:tcW w:w="1984"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Декор</w:t>
            </w: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28.04</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5.05</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r w:rsidR="00352688" w:rsidRPr="007A1A56" w:rsidTr="00806538">
        <w:tc>
          <w:tcPr>
            <w:tcW w:w="567" w:type="dxa"/>
            <w:tcBorders>
              <w:top w:val="single" w:sz="4" w:space="0" w:color="000000"/>
              <w:left w:val="single" w:sz="4" w:space="0" w:color="000000"/>
              <w:bottom w:val="single" w:sz="4" w:space="0" w:color="000000"/>
              <w:right w:val="single" w:sz="4" w:space="0" w:color="000000"/>
            </w:tcBorders>
            <w:hideMark/>
          </w:tcPr>
          <w:p w:rsidR="00352688" w:rsidRPr="007A1A56" w:rsidRDefault="00352688" w:rsidP="007A1A56">
            <w:pPr>
              <w:rPr>
                <w:rFonts w:ascii="Times New Roman" w:eastAsia="Times New Roman" w:hAnsi="Times New Roman" w:cs="Times New Roman"/>
                <w:lang w:val="en-US" w:eastAsia="ru-RU"/>
              </w:rPr>
            </w:pPr>
            <w:r w:rsidRPr="007A1A56">
              <w:rPr>
                <w:rFonts w:ascii="Times New Roman" w:eastAsia="Times New Roman" w:hAnsi="Times New Roman" w:cs="Times New Roman"/>
                <w:lang w:val="en-US" w:eastAsia="ru-RU"/>
              </w:rPr>
              <w:lastRenderedPageBreak/>
              <w:t>17</w:t>
            </w:r>
          </w:p>
        </w:tc>
        <w:tc>
          <w:tcPr>
            <w:tcW w:w="5353"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r w:rsidRPr="007A1A56">
              <w:rPr>
                <w:rFonts w:ascii="Times New Roman" w:eastAsia="Times New Roman" w:hAnsi="Times New Roman" w:cs="Times New Roman"/>
                <w:lang w:eastAsia="ru-RU"/>
              </w:rPr>
              <w:t xml:space="preserve">Повторение изученного ранее материала </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352688" w:rsidRPr="007A1A56" w:rsidRDefault="00352688" w:rsidP="007A1A56">
            <w:pPr>
              <w:pStyle w:val="a5"/>
              <w:spacing w:after="0" w:line="240" w:lineRule="auto"/>
              <w:jc w:val="both"/>
              <w:rPr>
                <w:rFonts w:eastAsia="Arial"/>
                <w:sz w:val="22"/>
                <w:szCs w:val="22"/>
                <w:lang w:val="ru-RU"/>
              </w:rPr>
            </w:pPr>
            <w:r w:rsidRPr="007A1A56">
              <w:rPr>
                <w:rFonts w:eastAsia="Arial"/>
                <w:sz w:val="22"/>
                <w:szCs w:val="22"/>
                <w:lang w:val="ru-RU"/>
              </w:rPr>
              <w:t>Повторение изученного материала</w:t>
            </w:r>
          </w:p>
        </w:tc>
        <w:tc>
          <w:tcPr>
            <w:tcW w:w="1984" w:type="dxa"/>
            <w:tcBorders>
              <w:top w:val="single" w:sz="4" w:space="0" w:color="000000"/>
              <w:left w:val="single" w:sz="4" w:space="0" w:color="000000"/>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lang w:eastAsia="ru-RU"/>
              </w:rPr>
            </w:pPr>
          </w:p>
        </w:tc>
        <w:tc>
          <w:tcPr>
            <w:tcW w:w="1134" w:type="dxa"/>
            <w:tcBorders>
              <w:top w:val="single" w:sz="4" w:space="0" w:color="000000"/>
              <w:left w:val="single" w:sz="4" w:space="0" w:color="000000"/>
              <w:bottom w:val="single" w:sz="4" w:space="0" w:color="000000"/>
              <w:right w:val="single" w:sz="4" w:space="0" w:color="auto"/>
            </w:tcBorders>
          </w:tcPr>
          <w:p w:rsidR="00352688"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15.05</w:t>
            </w:r>
          </w:p>
          <w:p w:rsidR="00A874D3" w:rsidRPr="007A1A56" w:rsidRDefault="00A874D3" w:rsidP="007A1A56">
            <w:pPr>
              <w:rPr>
                <w:rFonts w:ascii="Times New Roman" w:eastAsia="Times New Roman" w:hAnsi="Times New Roman" w:cs="Times New Roman"/>
                <w:lang w:eastAsia="ru-RU"/>
              </w:rPr>
            </w:pPr>
            <w:r>
              <w:rPr>
                <w:rFonts w:ascii="Times New Roman" w:eastAsia="Times New Roman" w:hAnsi="Times New Roman" w:cs="Times New Roman"/>
                <w:lang w:eastAsia="ru-RU"/>
              </w:rPr>
              <w:t>19.05</w:t>
            </w:r>
          </w:p>
        </w:tc>
        <w:tc>
          <w:tcPr>
            <w:tcW w:w="884" w:type="dxa"/>
            <w:tcBorders>
              <w:top w:val="single" w:sz="4" w:space="0" w:color="000000"/>
              <w:left w:val="single" w:sz="4" w:space="0" w:color="auto"/>
              <w:bottom w:val="single" w:sz="4" w:space="0" w:color="000000"/>
              <w:right w:val="single" w:sz="4" w:space="0" w:color="000000"/>
            </w:tcBorders>
          </w:tcPr>
          <w:p w:rsidR="00352688" w:rsidRPr="007A1A56" w:rsidRDefault="00352688" w:rsidP="007A1A56">
            <w:pPr>
              <w:rPr>
                <w:rFonts w:ascii="Times New Roman" w:eastAsia="Times New Roman" w:hAnsi="Times New Roman" w:cs="Times New Roman"/>
                <w:color w:val="FF0000"/>
                <w:lang w:val="en-US" w:eastAsia="ru-RU"/>
              </w:rPr>
            </w:pPr>
          </w:p>
        </w:tc>
      </w:tr>
    </w:tbl>
    <w:p w:rsidR="007A1A56" w:rsidRPr="007A1A56" w:rsidRDefault="007A1A56" w:rsidP="007A1A56">
      <w:pPr>
        <w:spacing w:after="0" w:line="240" w:lineRule="auto"/>
        <w:jc w:val="center"/>
        <w:rPr>
          <w:rFonts w:ascii="Times New Roman" w:eastAsia="Times New Roman" w:hAnsi="Times New Roman" w:cs="Times New Roman"/>
          <w:b/>
          <w:color w:val="000000" w:themeColor="text1"/>
          <w:sz w:val="24"/>
          <w:szCs w:val="24"/>
          <w:lang w:eastAsia="ru-RU"/>
        </w:rPr>
      </w:pPr>
    </w:p>
    <w:p w:rsidR="007A1A56" w:rsidRPr="007A1A56" w:rsidRDefault="007A1A56" w:rsidP="007A1A56">
      <w:pPr>
        <w:spacing w:after="0" w:line="240" w:lineRule="auto"/>
        <w:jc w:val="center"/>
        <w:rPr>
          <w:rFonts w:ascii="Times New Roman" w:eastAsia="Times New Roman" w:hAnsi="Times New Roman" w:cs="Times New Roman"/>
          <w:b/>
          <w:color w:val="000000" w:themeColor="text1"/>
          <w:sz w:val="24"/>
          <w:szCs w:val="24"/>
          <w:lang w:eastAsia="ru-RU"/>
        </w:rPr>
      </w:pPr>
      <w:r w:rsidRPr="007A1A56">
        <w:rPr>
          <w:rFonts w:ascii="Times New Roman" w:eastAsia="Times New Roman" w:hAnsi="Times New Roman" w:cs="Times New Roman"/>
          <w:b/>
          <w:color w:val="000000" w:themeColor="text1"/>
          <w:sz w:val="24"/>
          <w:szCs w:val="24"/>
          <w:lang w:eastAsia="ru-RU"/>
        </w:rPr>
        <w:t>Нормы оценок (Критерии оценивания знаний обучающихся по предмету)</w:t>
      </w:r>
    </w:p>
    <w:p w:rsidR="007A1A56" w:rsidRPr="007A1A56" w:rsidRDefault="007A1A56" w:rsidP="007A1A56">
      <w:pPr>
        <w:spacing w:after="0" w:line="240" w:lineRule="auto"/>
        <w:jc w:val="both"/>
        <w:rPr>
          <w:rFonts w:ascii="Times New Roman" w:eastAsia="Times New Roman" w:hAnsi="Times New Roman" w:cs="Times New Roman"/>
          <w:color w:val="000000" w:themeColor="text1"/>
          <w:sz w:val="24"/>
          <w:szCs w:val="24"/>
          <w:lang w:eastAsia="ru-RU"/>
        </w:rPr>
      </w:pPr>
    </w:p>
    <w:p w:rsidR="007A1A56" w:rsidRPr="007A1A56" w:rsidRDefault="007A1A56" w:rsidP="007A1A56">
      <w:pPr>
        <w:widowControl w:val="0"/>
        <w:autoSpaceDE w:val="0"/>
        <w:autoSpaceDN w:val="0"/>
        <w:adjustRightInd w:val="0"/>
        <w:spacing w:after="0" w:line="240" w:lineRule="auto"/>
        <w:rPr>
          <w:rFonts w:ascii="Times New Roman" w:hAnsi="Times New Roman" w:cs="Times New Roman"/>
          <w:color w:val="000000" w:themeColor="text1"/>
          <w:sz w:val="24"/>
          <w:szCs w:val="24"/>
        </w:rPr>
      </w:pPr>
      <w:r w:rsidRPr="007A1A56">
        <w:rPr>
          <w:rFonts w:ascii="Times New Roman" w:eastAsia="Times New Roman" w:hAnsi="Times New Roman" w:cs="Times New Roman"/>
          <w:bCs/>
          <w:sz w:val="24"/>
          <w:szCs w:val="24"/>
          <w:lang w:eastAsia="ru-RU"/>
        </w:rPr>
        <w:t xml:space="preserve">Текущий контроль осуществляется по </w:t>
      </w:r>
      <w:proofErr w:type="spellStart"/>
      <w:r w:rsidRPr="007A1A56">
        <w:rPr>
          <w:rFonts w:ascii="Times New Roman" w:eastAsia="Times New Roman" w:hAnsi="Times New Roman" w:cs="Times New Roman"/>
          <w:bCs/>
          <w:sz w:val="24"/>
          <w:szCs w:val="24"/>
          <w:lang w:eastAsia="ru-RU"/>
        </w:rPr>
        <w:t>безотметочной</w:t>
      </w:r>
      <w:proofErr w:type="spellEnd"/>
      <w:r w:rsidRPr="007A1A56">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7A1A56" w:rsidRDefault="007A1A56"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806538" w:rsidRPr="007A1A56" w:rsidRDefault="00806538" w:rsidP="007A1A56">
      <w:pPr>
        <w:spacing w:after="0" w:line="240" w:lineRule="auto"/>
        <w:jc w:val="both"/>
        <w:rPr>
          <w:rFonts w:ascii="Times New Roman" w:eastAsia="Times New Roman" w:hAnsi="Times New Roman" w:cs="Times New Roman"/>
          <w:color w:val="000000" w:themeColor="text1"/>
          <w:sz w:val="24"/>
          <w:szCs w:val="24"/>
          <w:lang w:eastAsia="ru-RU"/>
        </w:rPr>
      </w:pPr>
    </w:p>
    <w:p w:rsidR="00502D22" w:rsidRPr="007A1A56" w:rsidRDefault="00502D22" w:rsidP="00352688">
      <w:pPr>
        <w:jc w:val="center"/>
        <w:rPr>
          <w:rFonts w:ascii="Times New Roman" w:eastAsia="Times New Roman" w:hAnsi="Times New Roman" w:cs="Times New Roman"/>
          <w:b/>
          <w:sz w:val="24"/>
          <w:szCs w:val="24"/>
          <w:lang w:eastAsia="ru-RU" w:bidi="ru-RU"/>
        </w:rPr>
      </w:pPr>
      <w:r w:rsidRPr="007A1A56">
        <w:rPr>
          <w:rFonts w:ascii="Times New Roman" w:eastAsia="Times New Roman" w:hAnsi="Times New Roman" w:cs="Times New Roman"/>
          <w:b/>
          <w:sz w:val="24"/>
          <w:szCs w:val="24"/>
          <w:lang w:eastAsia="ru-RU" w:bidi="ru-RU"/>
        </w:rPr>
        <w:lastRenderedPageBreak/>
        <w:t>Лист корректировки рабочей программы</w:t>
      </w:r>
    </w:p>
    <w:p w:rsidR="00502D22" w:rsidRPr="007A1A56" w:rsidRDefault="00502D22" w:rsidP="00502D22">
      <w:pPr>
        <w:widowControl w:val="0"/>
        <w:autoSpaceDE w:val="0"/>
        <w:autoSpaceDN w:val="0"/>
        <w:spacing w:after="0" w:line="240" w:lineRule="auto"/>
        <w:rPr>
          <w:rFonts w:ascii="Times New Roman" w:eastAsia="Times New Roman" w:hAnsi="Times New Roman" w:cs="Times New Roman"/>
          <w:sz w:val="24"/>
          <w:szCs w:val="24"/>
          <w:lang w:eastAsia="ru-RU" w:bidi="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3143"/>
        <w:gridCol w:w="1549"/>
        <w:gridCol w:w="3970"/>
        <w:gridCol w:w="3502"/>
        <w:gridCol w:w="1674"/>
      </w:tblGrid>
      <w:tr w:rsidR="00502D22" w:rsidRPr="007A1A56" w:rsidTr="007A1A56">
        <w:tc>
          <w:tcPr>
            <w:tcW w:w="948" w:type="dxa"/>
            <w:shd w:val="clear" w:color="auto" w:fill="auto"/>
          </w:tcPr>
          <w:p w:rsidR="00502D22" w:rsidRPr="007A1A56" w:rsidRDefault="00502D22" w:rsidP="00502D22">
            <w:pPr>
              <w:widowControl w:val="0"/>
              <w:autoSpaceDE w:val="0"/>
              <w:autoSpaceDN w:val="0"/>
              <w:jc w:val="center"/>
              <w:rPr>
                <w:rFonts w:ascii="Times New Roman" w:eastAsia="Calibri" w:hAnsi="Times New Roman" w:cs="Times New Roman"/>
                <w:b/>
                <w:sz w:val="24"/>
                <w:szCs w:val="24"/>
                <w:lang w:bidi="ru-RU"/>
              </w:rPr>
            </w:pPr>
            <w:r w:rsidRPr="007A1A56">
              <w:rPr>
                <w:rFonts w:ascii="Times New Roman" w:eastAsia="Calibri" w:hAnsi="Times New Roman" w:cs="Times New Roman"/>
                <w:b/>
                <w:sz w:val="24"/>
                <w:szCs w:val="24"/>
                <w:lang w:bidi="ru-RU"/>
              </w:rPr>
              <w:t>Класс</w:t>
            </w:r>
          </w:p>
        </w:tc>
        <w:tc>
          <w:tcPr>
            <w:tcW w:w="3143" w:type="dxa"/>
            <w:shd w:val="clear" w:color="auto" w:fill="auto"/>
          </w:tcPr>
          <w:p w:rsidR="00502D22" w:rsidRPr="007A1A56" w:rsidRDefault="00502D22" w:rsidP="00502D22">
            <w:pPr>
              <w:widowControl w:val="0"/>
              <w:autoSpaceDE w:val="0"/>
              <w:autoSpaceDN w:val="0"/>
              <w:jc w:val="center"/>
              <w:rPr>
                <w:rFonts w:ascii="Times New Roman" w:eastAsia="Calibri" w:hAnsi="Times New Roman" w:cs="Times New Roman"/>
                <w:b/>
                <w:sz w:val="24"/>
                <w:szCs w:val="24"/>
                <w:lang w:bidi="ru-RU"/>
              </w:rPr>
            </w:pPr>
            <w:r w:rsidRPr="007A1A56">
              <w:rPr>
                <w:rFonts w:ascii="Times New Roman" w:eastAsia="Calibri" w:hAnsi="Times New Roman" w:cs="Times New Roman"/>
                <w:b/>
                <w:sz w:val="24"/>
                <w:szCs w:val="24"/>
                <w:lang w:bidi="ru-RU"/>
              </w:rPr>
              <w:t>Название раздела, темы</w:t>
            </w:r>
          </w:p>
        </w:tc>
        <w:tc>
          <w:tcPr>
            <w:tcW w:w="1549" w:type="dxa"/>
            <w:shd w:val="clear" w:color="auto" w:fill="auto"/>
          </w:tcPr>
          <w:p w:rsidR="00502D22" w:rsidRPr="007A1A56" w:rsidRDefault="00502D22" w:rsidP="00502D22">
            <w:pPr>
              <w:widowControl w:val="0"/>
              <w:autoSpaceDE w:val="0"/>
              <w:autoSpaceDN w:val="0"/>
              <w:jc w:val="center"/>
              <w:rPr>
                <w:rFonts w:ascii="Times New Roman" w:eastAsia="Calibri" w:hAnsi="Times New Roman" w:cs="Times New Roman"/>
                <w:b/>
                <w:sz w:val="24"/>
                <w:szCs w:val="24"/>
                <w:lang w:bidi="ru-RU"/>
              </w:rPr>
            </w:pPr>
            <w:r w:rsidRPr="007A1A56">
              <w:rPr>
                <w:rFonts w:ascii="Times New Roman" w:eastAsia="Calibri" w:hAnsi="Times New Roman" w:cs="Times New Roman"/>
                <w:b/>
                <w:sz w:val="24"/>
                <w:szCs w:val="24"/>
                <w:lang w:bidi="ru-RU"/>
              </w:rPr>
              <w:t>Дата проведения по плану</w:t>
            </w:r>
          </w:p>
        </w:tc>
        <w:tc>
          <w:tcPr>
            <w:tcW w:w="3970" w:type="dxa"/>
            <w:shd w:val="clear" w:color="auto" w:fill="auto"/>
          </w:tcPr>
          <w:p w:rsidR="00502D22" w:rsidRPr="007A1A56" w:rsidRDefault="00502D22" w:rsidP="00502D22">
            <w:pPr>
              <w:widowControl w:val="0"/>
              <w:autoSpaceDE w:val="0"/>
              <w:autoSpaceDN w:val="0"/>
              <w:jc w:val="center"/>
              <w:rPr>
                <w:rFonts w:ascii="Times New Roman" w:eastAsia="Calibri" w:hAnsi="Times New Roman" w:cs="Times New Roman"/>
                <w:b/>
                <w:sz w:val="24"/>
                <w:szCs w:val="24"/>
                <w:lang w:bidi="ru-RU"/>
              </w:rPr>
            </w:pPr>
            <w:r w:rsidRPr="007A1A56">
              <w:rPr>
                <w:rFonts w:ascii="Times New Roman" w:eastAsia="Calibri" w:hAnsi="Times New Roman" w:cs="Times New Roman"/>
                <w:b/>
                <w:sz w:val="24"/>
                <w:szCs w:val="24"/>
                <w:lang w:bidi="ru-RU"/>
              </w:rPr>
              <w:t>Причина корректировки</w:t>
            </w:r>
          </w:p>
        </w:tc>
        <w:tc>
          <w:tcPr>
            <w:tcW w:w="3502" w:type="dxa"/>
            <w:shd w:val="clear" w:color="auto" w:fill="auto"/>
          </w:tcPr>
          <w:p w:rsidR="00502D22" w:rsidRPr="007A1A56" w:rsidRDefault="00502D22" w:rsidP="00502D22">
            <w:pPr>
              <w:widowControl w:val="0"/>
              <w:autoSpaceDE w:val="0"/>
              <w:autoSpaceDN w:val="0"/>
              <w:jc w:val="center"/>
              <w:rPr>
                <w:rFonts w:ascii="Times New Roman" w:eastAsia="Calibri" w:hAnsi="Times New Roman" w:cs="Times New Roman"/>
                <w:b/>
                <w:sz w:val="24"/>
                <w:szCs w:val="24"/>
                <w:lang w:bidi="ru-RU"/>
              </w:rPr>
            </w:pPr>
            <w:r w:rsidRPr="007A1A56">
              <w:rPr>
                <w:rFonts w:ascii="Times New Roman" w:eastAsia="Calibri" w:hAnsi="Times New Roman" w:cs="Times New Roman"/>
                <w:b/>
                <w:sz w:val="24"/>
                <w:szCs w:val="24"/>
                <w:lang w:bidi="ru-RU"/>
              </w:rPr>
              <w:t>Корректирующие мероприятия</w:t>
            </w:r>
          </w:p>
        </w:tc>
        <w:tc>
          <w:tcPr>
            <w:tcW w:w="1674" w:type="dxa"/>
            <w:shd w:val="clear" w:color="auto" w:fill="auto"/>
          </w:tcPr>
          <w:p w:rsidR="00502D22" w:rsidRPr="007A1A56" w:rsidRDefault="00502D22" w:rsidP="00502D22">
            <w:pPr>
              <w:widowControl w:val="0"/>
              <w:autoSpaceDE w:val="0"/>
              <w:autoSpaceDN w:val="0"/>
              <w:jc w:val="center"/>
              <w:rPr>
                <w:rFonts w:ascii="Times New Roman" w:eastAsia="Calibri" w:hAnsi="Times New Roman" w:cs="Times New Roman"/>
                <w:b/>
                <w:sz w:val="24"/>
                <w:szCs w:val="24"/>
                <w:lang w:bidi="ru-RU"/>
              </w:rPr>
            </w:pPr>
            <w:r w:rsidRPr="007A1A56">
              <w:rPr>
                <w:rFonts w:ascii="Times New Roman" w:eastAsia="Calibri" w:hAnsi="Times New Roman" w:cs="Times New Roman"/>
                <w:b/>
                <w:sz w:val="24"/>
                <w:szCs w:val="24"/>
                <w:lang w:bidi="ru-RU"/>
              </w:rPr>
              <w:t>Дата проведения по факту</w:t>
            </w:r>
          </w:p>
        </w:tc>
      </w:tr>
      <w:tr w:rsidR="00502D22" w:rsidRPr="007A1A56" w:rsidTr="007A1A56">
        <w:tc>
          <w:tcPr>
            <w:tcW w:w="948"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r>
      <w:tr w:rsidR="00502D22" w:rsidRPr="007A1A56" w:rsidTr="007A1A56">
        <w:tc>
          <w:tcPr>
            <w:tcW w:w="948"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r>
      <w:tr w:rsidR="00502D22" w:rsidRPr="007A1A56" w:rsidTr="007A1A56">
        <w:tc>
          <w:tcPr>
            <w:tcW w:w="948"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r>
      <w:tr w:rsidR="00502D22" w:rsidRPr="007A1A56" w:rsidTr="007A1A56">
        <w:tc>
          <w:tcPr>
            <w:tcW w:w="948"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502D22" w:rsidRPr="007A1A56" w:rsidRDefault="00502D22" w:rsidP="00502D22">
            <w:pPr>
              <w:widowControl w:val="0"/>
              <w:autoSpaceDE w:val="0"/>
              <w:autoSpaceDN w:val="0"/>
              <w:rPr>
                <w:rFonts w:ascii="Times New Roman" w:eastAsia="Calibri" w:hAnsi="Times New Roman" w:cs="Times New Roman"/>
                <w:sz w:val="24"/>
                <w:szCs w:val="24"/>
                <w:lang w:bidi="ru-RU"/>
              </w:rPr>
            </w:pPr>
          </w:p>
        </w:tc>
      </w:tr>
      <w:tr w:rsidR="00704F9D" w:rsidRPr="007A1A56" w:rsidTr="007A1A56">
        <w:tc>
          <w:tcPr>
            <w:tcW w:w="948"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r>
      <w:tr w:rsidR="00704F9D" w:rsidRPr="007A1A56" w:rsidTr="007A1A56">
        <w:tc>
          <w:tcPr>
            <w:tcW w:w="948"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r>
      <w:tr w:rsidR="00704F9D" w:rsidRPr="007A1A56" w:rsidTr="007A1A56">
        <w:tc>
          <w:tcPr>
            <w:tcW w:w="948"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r>
      <w:tr w:rsidR="00704F9D" w:rsidRPr="007A1A56" w:rsidTr="007A1A56">
        <w:tc>
          <w:tcPr>
            <w:tcW w:w="948"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r>
      <w:tr w:rsidR="00704F9D" w:rsidRPr="007A1A56" w:rsidTr="007A1A56">
        <w:tc>
          <w:tcPr>
            <w:tcW w:w="948"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r>
      <w:tr w:rsidR="00704F9D" w:rsidRPr="007A1A56" w:rsidTr="007A1A56">
        <w:tc>
          <w:tcPr>
            <w:tcW w:w="948"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r>
      <w:tr w:rsidR="00704F9D" w:rsidRPr="007A1A56" w:rsidTr="007A1A56">
        <w:tc>
          <w:tcPr>
            <w:tcW w:w="948"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143"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549"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970"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3502"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c>
          <w:tcPr>
            <w:tcW w:w="1674" w:type="dxa"/>
            <w:shd w:val="clear" w:color="auto" w:fill="auto"/>
          </w:tcPr>
          <w:p w:rsidR="00704F9D" w:rsidRPr="007A1A56" w:rsidRDefault="00704F9D" w:rsidP="00502D22">
            <w:pPr>
              <w:widowControl w:val="0"/>
              <w:autoSpaceDE w:val="0"/>
              <w:autoSpaceDN w:val="0"/>
              <w:rPr>
                <w:rFonts w:ascii="Times New Roman" w:eastAsia="Calibri" w:hAnsi="Times New Roman" w:cs="Times New Roman"/>
                <w:sz w:val="24"/>
                <w:szCs w:val="24"/>
                <w:lang w:bidi="ru-RU"/>
              </w:rPr>
            </w:pPr>
          </w:p>
        </w:tc>
      </w:tr>
    </w:tbl>
    <w:p w:rsidR="000868EC" w:rsidRPr="007A1A56" w:rsidRDefault="000868EC">
      <w:pPr>
        <w:spacing w:line="240" w:lineRule="auto"/>
        <w:rPr>
          <w:rFonts w:ascii="Times New Roman" w:hAnsi="Times New Roman" w:cs="Times New Roman"/>
          <w:sz w:val="24"/>
          <w:szCs w:val="24"/>
        </w:rPr>
      </w:pPr>
    </w:p>
    <w:sectPr w:rsidR="000868EC" w:rsidRPr="007A1A56">
      <w:pgSz w:w="16838" w:h="11906" w:orient="landscape"/>
      <w:pgMar w:top="709"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37477"/>
    <w:multiLevelType w:val="hybridMultilevel"/>
    <w:tmpl w:val="9C028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8C353FF"/>
    <w:multiLevelType w:val="hybridMultilevel"/>
    <w:tmpl w:val="56B244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0E4E7F23"/>
    <w:multiLevelType w:val="multilevel"/>
    <w:tmpl w:val="0E4E7F2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7E73C04"/>
    <w:multiLevelType w:val="hybridMultilevel"/>
    <w:tmpl w:val="986E330C"/>
    <w:lvl w:ilvl="0" w:tplc="04190001">
      <w:start w:val="1"/>
      <w:numFmt w:val="bullet"/>
      <w:lvlText w:val=""/>
      <w:lvlJc w:val="left"/>
      <w:pPr>
        <w:tabs>
          <w:tab w:val="num" w:pos="540"/>
        </w:tabs>
        <w:ind w:left="540"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7" w15:restartNumberingAfterBreak="0">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E447501"/>
    <w:multiLevelType w:val="hybridMultilevel"/>
    <w:tmpl w:val="F62E02E2"/>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num w:numId="1">
    <w:abstractNumId w:val="4"/>
  </w:num>
  <w:num w:numId="2">
    <w:abstractNumId w:val="4"/>
  </w:num>
  <w:num w:numId="3">
    <w:abstractNumId w:val="3"/>
  </w:num>
  <w:num w:numId="4">
    <w:abstractNumId w:val="0"/>
  </w:num>
  <w:num w:numId="5">
    <w:abstractNumId w:val="6"/>
  </w:num>
  <w:num w:numId="6">
    <w:abstractNumId w:val="2"/>
  </w:num>
  <w:num w:numId="7">
    <w:abstractNumId w:val="8"/>
  </w:num>
  <w:num w:numId="8">
    <w:abstractNumId w:val="1"/>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4D49D3"/>
    <w:rsid w:val="00073708"/>
    <w:rsid w:val="000868EC"/>
    <w:rsid w:val="000B22B4"/>
    <w:rsid w:val="000B6961"/>
    <w:rsid w:val="000C50E7"/>
    <w:rsid w:val="001A61F2"/>
    <w:rsid w:val="001F62E4"/>
    <w:rsid w:val="00215913"/>
    <w:rsid w:val="00262246"/>
    <w:rsid w:val="002C372C"/>
    <w:rsid w:val="00352688"/>
    <w:rsid w:val="004328A4"/>
    <w:rsid w:val="00483B58"/>
    <w:rsid w:val="004C7AAD"/>
    <w:rsid w:val="004D49D3"/>
    <w:rsid w:val="00502D22"/>
    <w:rsid w:val="00527101"/>
    <w:rsid w:val="005735D9"/>
    <w:rsid w:val="005B1BED"/>
    <w:rsid w:val="005E35C7"/>
    <w:rsid w:val="0060461B"/>
    <w:rsid w:val="006C753D"/>
    <w:rsid w:val="00704F9D"/>
    <w:rsid w:val="007069E2"/>
    <w:rsid w:val="0074741F"/>
    <w:rsid w:val="007806AB"/>
    <w:rsid w:val="007A1A56"/>
    <w:rsid w:val="00806538"/>
    <w:rsid w:val="00826A8B"/>
    <w:rsid w:val="008A3006"/>
    <w:rsid w:val="008B0318"/>
    <w:rsid w:val="008C388F"/>
    <w:rsid w:val="00967A99"/>
    <w:rsid w:val="009E3950"/>
    <w:rsid w:val="00A210A4"/>
    <w:rsid w:val="00A874D3"/>
    <w:rsid w:val="00B12C3E"/>
    <w:rsid w:val="00B1623B"/>
    <w:rsid w:val="00B24430"/>
    <w:rsid w:val="00B81828"/>
    <w:rsid w:val="00BA34CF"/>
    <w:rsid w:val="00BF385A"/>
    <w:rsid w:val="00C01ED8"/>
    <w:rsid w:val="00C32158"/>
    <w:rsid w:val="00CB3561"/>
    <w:rsid w:val="00D72A60"/>
    <w:rsid w:val="00D830FF"/>
    <w:rsid w:val="00E02A00"/>
    <w:rsid w:val="00E15D4C"/>
    <w:rsid w:val="00E17EFF"/>
    <w:rsid w:val="00E32937"/>
    <w:rsid w:val="00E81F8E"/>
    <w:rsid w:val="00EA4A7A"/>
    <w:rsid w:val="00F27419"/>
    <w:rsid w:val="00F76B74"/>
    <w:rsid w:val="00F96A17"/>
    <w:rsid w:val="00FA4613"/>
    <w:rsid w:val="00FB6BE8"/>
    <w:rsid w:val="05566AC4"/>
    <w:rsid w:val="08B9544F"/>
    <w:rsid w:val="0E3D0174"/>
    <w:rsid w:val="0F2E64FE"/>
    <w:rsid w:val="16AD6781"/>
    <w:rsid w:val="19015E3B"/>
    <w:rsid w:val="1B5F19F0"/>
    <w:rsid w:val="1BEF783B"/>
    <w:rsid w:val="1E8B0BD2"/>
    <w:rsid w:val="223512BE"/>
    <w:rsid w:val="24AB51BD"/>
    <w:rsid w:val="28A85C2D"/>
    <w:rsid w:val="2D4E1F47"/>
    <w:rsid w:val="2EC149FF"/>
    <w:rsid w:val="36016C5F"/>
    <w:rsid w:val="36565483"/>
    <w:rsid w:val="3F2F5ED9"/>
    <w:rsid w:val="40E371DE"/>
    <w:rsid w:val="4B0469EB"/>
    <w:rsid w:val="552E0012"/>
    <w:rsid w:val="566923E2"/>
    <w:rsid w:val="5E66624E"/>
    <w:rsid w:val="5E8E2FFF"/>
    <w:rsid w:val="5EAA3F76"/>
    <w:rsid w:val="62887EB9"/>
    <w:rsid w:val="62B121CE"/>
    <w:rsid w:val="6B6039D4"/>
    <w:rsid w:val="6F556385"/>
    <w:rsid w:val="72CE5541"/>
    <w:rsid w:val="755E19CA"/>
    <w:rsid w:val="75641A2B"/>
    <w:rsid w:val="7AA14C83"/>
    <w:rsid w:val="7B314450"/>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7EC9F"/>
  <w15:docId w15:val="{26CA911A-A6BB-40EA-8788-8D3BA4B32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heme="minorHAnsi" w:eastAsiaTheme="minorHAnsi" w:hAnsiTheme="minorHAnsi" w:cstheme="minorBid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pPr>
      <w:spacing w:after="0" w:line="240" w:lineRule="auto"/>
    </w:pPr>
    <w:rPr>
      <w:rFonts w:ascii="Tahoma" w:hAnsi="Tahoma" w:cs="Tahoma"/>
      <w:sz w:val="16"/>
      <w:szCs w:val="16"/>
    </w:rPr>
  </w:style>
  <w:style w:type="paragraph" w:styleId="a5">
    <w:name w:val="Normal (Web)"/>
    <w:pPr>
      <w:spacing w:after="150" w:line="300" w:lineRule="atLeast"/>
    </w:pPr>
    <w:rPr>
      <w:rFonts w:ascii="Times New Roman" w:eastAsia="SimSun" w:hAnsi="Times New Roman"/>
      <w:color w:val="000000"/>
      <w:sz w:val="24"/>
      <w:szCs w:val="24"/>
      <w:lang w:val="en-US" w:eastAsia="zh-CN"/>
    </w:rPr>
  </w:style>
  <w:style w:type="table" w:styleId="a6">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
    <w:name w:val="Сетка таблицы11"/>
    <w:basedOn w:val="a1"/>
    <w:uiPriority w:val="59"/>
    <w:qFormat/>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pPr>
      <w:ind w:left="720"/>
      <w:contextualSpacing/>
    </w:pPr>
  </w:style>
  <w:style w:type="character" w:customStyle="1" w:styleId="a4">
    <w:name w:val="Текст выноски Знак"/>
    <w:basedOn w:val="a0"/>
    <w:link w:val="a3"/>
    <w:uiPriority w:val="99"/>
    <w:semiHidden/>
    <w:qFormat/>
    <w:rPr>
      <w:rFonts w:ascii="Tahoma" w:hAnsi="Tahoma" w:cs="Tahoma"/>
      <w:sz w:val="16"/>
      <w:szCs w:val="16"/>
    </w:rPr>
  </w:style>
  <w:style w:type="paragraph" w:styleId="a8">
    <w:name w:val="No Spacing"/>
    <w:uiPriority w:val="1"/>
    <w:qFormat/>
    <w:pPr>
      <w:spacing w:after="0" w:line="240" w:lineRule="auto"/>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23541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A44F8B-AAF2-4D76-8385-8E237C72A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Pages>
  <Words>2335</Words>
  <Characters>13312</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42</cp:revision>
  <cp:lastPrinted>2016-09-25T17:21:00Z</cp:lastPrinted>
  <dcterms:created xsi:type="dcterms:W3CDTF">2016-08-24T18:15:00Z</dcterms:created>
  <dcterms:modified xsi:type="dcterms:W3CDTF">2022-10-16T13:53:00Z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1033-10.2.0.7636</vt:lpwstr>
  </property>
</Properties>
</file>